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718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Załącznik nr </w:t>
      </w:r>
      <w:r w:rsidR="00025ADB">
        <w:rPr>
          <w:rFonts w:ascii="Book Antiqua" w:hAnsi="Book Antiqua"/>
          <w:sz w:val="20"/>
          <w:szCs w:val="20"/>
        </w:rPr>
        <w:t>1</w:t>
      </w:r>
      <w:r w:rsidR="00F65A02">
        <w:rPr>
          <w:rFonts w:ascii="Book Antiqua" w:hAnsi="Book Antiqua"/>
          <w:sz w:val="20"/>
          <w:szCs w:val="20"/>
        </w:rPr>
        <w:t>0</w:t>
      </w:r>
      <w:bookmarkStart w:id="0" w:name="_GoBack"/>
      <w:bookmarkEnd w:id="0"/>
      <w:r w:rsidRPr="00714A7B">
        <w:rPr>
          <w:rFonts w:ascii="Book Antiqua" w:hAnsi="Book Antiqua"/>
          <w:sz w:val="20"/>
          <w:szCs w:val="20"/>
        </w:rPr>
        <w:t xml:space="preserve"> do SIWZ</w:t>
      </w:r>
    </w:p>
    <w:p w:rsidR="00067DF1" w:rsidRPr="00714A7B" w:rsidRDefault="00067DF1" w:rsidP="003E4DED">
      <w:pPr>
        <w:keepNext/>
        <w:keepLines/>
        <w:tabs>
          <w:tab w:val="left" w:leader="dot" w:pos="6078"/>
        </w:tabs>
        <w:spacing w:after="120"/>
        <w:jc w:val="center"/>
        <w:rPr>
          <w:rFonts w:ascii="Book Antiqua" w:hAnsi="Book Antiqua"/>
          <w:b/>
          <w:color w:val="auto"/>
          <w:sz w:val="20"/>
          <w:szCs w:val="20"/>
        </w:rPr>
      </w:pPr>
      <w:bookmarkStart w:id="1" w:name="bookmark0"/>
      <w:r w:rsidRPr="00714A7B">
        <w:rPr>
          <w:rStyle w:val="Nagwek10"/>
          <w:rFonts w:ascii="Book Antiqua" w:eastAsiaTheme="majorEastAsia" w:hAnsi="Book Antiqua"/>
          <w:b/>
          <w:color w:val="auto"/>
          <w:sz w:val="20"/>
          <w:szCs w:val="20"/>
          <w:u w:val="none"/>
        </w:rPr>
        <w:t xml:space="preserve">UMOWA NR </w:t>
      </w:r>
      <w:bookmarkEnd w:id="1"/>
      <w:r w:rsidR="00F2058F" w:rsidRPr="00714A7B">
        <w:rPr>
          <w:rStyle w:val="Nagwek10"/>
          <w:rFonts w:ascii="Book Antiqua" w:eastAsiaTheme="majorEastAsia" w:hAnsi="Book Antiqua"/>
          <w:b/>
          <w:color w:val="auto"/>
          <w:sz w:val="20"/>
          <w:szCs w:val="20"/>
          <w:u w:val="none"/>
        </w:rPr>
        <w:t>…………</w:t>
      </w:r>
    </w:p>
    <w:p w:rsidR="00067DF1" w:rsidRPr="00617E9B" w:rsidRDefault="00617E9B" w:rsidP="003E4DED">
      <w:pPr>
        <w:keepNext/>
        <w:keepLines/>
        <w:spacing w:after="120"/>
        <w:jc w:val="center"/>
        <w:rPr>
          <w:rFonts w:ascii="Book Antiqua" w:hAnsi="Book Antiqua"/>
          <w:color w:val="auto"/>
          <w:sz w:val="20"/>
          <w:szCs w:val="20"/>
        </w:rPr>
      </w:pPr>
      <w:r w:rsidRPr="00617E9B">
        <w:rPr>
          <w:rFonts w:ascii="Book Antiqua" w:hAnsi="Book Antiqua"/>
          <w:b/>
          <w:sz w:val="20"/>
          <w:szCs w:val="20"/>
        </w:rPr>
        <w:t>Świadczenie usług w zakresie dowozu i odwozu uczniów niepełnosprawnych z terenu Gminy Włoszczowa, wraz z zapewnieniem opieki do i z Ośrodka Rehabilitacyjno-Edukacyjno-Wychowawczego w Zielonkach</w:t>
      </w:r>
    </w:p>
    <w:p w:rsidR="00067DF1" w:rsidRPr="00714A7B" w:rsidRDefault="00067DF1" w:rsidP="003E4DED">
      <w:pPr>
        <w:pStyle w:val="Teksttreci0"/>
        <w:shd w:val="clear" w:color="auto" w:fill="auto"/>
        <w:tabs>
          <w:tab w:val="left" w:leader="dot" w:pos="2546"/>
        </w:tabs>
        <w:spacing w:after="120" w:line="240" w:lineRule="auto"/>
        <w:ind w:firstLine="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Zawarta w dniu</w:t>
      </w:r>
      <w:r w:rsidRPr="00714A7B">
        <w:rPr>
          <w:rFonts w:ascii="Book Antiqua" w:hAnsi="Book Antiqua"/>
          <w:sz w:val="20"/>
          <w:szCs w:val="20"/>
        </w:rPr>
        <w:tab/>
        <w:t>201</w:t>
      </w:r>
      <w:r w:rsidR="00D1525B" w:rsidRPr="00714A7B">
        <w:rPr>
          <w:rFonts w:ascii="Book Antiqua" w:hAnsi="Book Antiqua"/>
          <w:sz w:val="20"/>
          <w:szCs w:val="20"/>
        </w:rPr>
        <w:t>7</w:t>
      </w:r>
      <w:r w:rsidRPr="00714A7B">
        <w:rPr>
          <w:rFonts w:ascii="Book Antiqua" w:hAnsi="Book Antiqua"/>
          <w:sz w:val="20"/>
          <w:szCs w:val="20"/>
        </w:rPr>
        <w:t xml:space="preserve"> r. we Włoszczowie pomiędzy </w:t>
      </w:r>
      <w:r w:rsidR="00D1525B" w:rsidRPr="00714A7B">
        <w:rPr>
          <w:rFonts w:ascii="Book Antiqua" w:hAnsi="Book Antiqua"/>
          <w:sz w:val="20"/>
          <w:szCs w:val="20"/>
        </w:rPr>
        <w:t>Nabywcą: Gmina Włoszczowa, 29-100 Włoszczowa, ul. Partyzantów 14 (NIP 609-00-02-217, REGON 291009923)</w:t>
      </w:r>
      <w:r w:rsidRPr="00714A7B">
        <w:rPr>
          <w:rFonts w:ascii="Book Antiqua" w:hAnsi="Book Antiqua"/>
          <w:sz w:val="20"/>
          <w:szCs w:val="20"/>
        </w:rPr>
        <w:t xml:space="preserve"> </w:t>
      </w:r>
      <w:r w:rsidR="00D1525B" w:rsidRPr="00714A7B">
        <w:rPr>
          <w:rFonts w:ascii="Book Antiqua" w:hAnsi="Book Antiqua"/>
          <w:sz w:val="20"/>
          <w:szCs w:val="20"/>
        </w:rPr>
        <w:t xml:space="preserve">Odbiorca: Samorządowe Centrum Oświaty </w:t>
      </w:r>
      <w:r w:rsidRPr="00714A7B">
        <w:rPr>
          <w:rFonts w:ascii="Book Antiqua" w:hAnsi="Book Antiqua"/>
          <w:sz w:val="20"/>
          <w:szCs w:val="20"/>
        </w:rPr>
        <w:t xml:space="preserve">we Włoszczowie, </w:t>
      </w:r>
      <w:r w:rsidR="00D1525B" w:rsidRPr="00714A7B">
        <w:rPr>
          <w:rFonts w:ascii="Book Antiqua" w:hAnsi="Book Antiqua"/>
          <w:sz w:val="20"/>
          <w:szCs w:val="20"/>
        </w:rPr>
        <w:t xml:space="preserve">29-100 Włoszczowa, </w:t>
      </w:r>
      <w:r w:rsidRPr="00714A7B">
        <w:rPr>
          <w:rFonts w:ascii="Book Antiqua" w:hAnsi="Book Antiqua"/>
          <w:sz w:val="20"/>
          <w:szCs w:val="20"/>
        </w:rPr>
        <w:t>ul. Partyzantów 14) reprezentowanym przez:</w:t>
      </w:r>
    </w:p>
    <w:p w:rsidR="00067DF1" w:rsidRPr="00714A7B" w:rsidRDefault="00067DF1" w:rsidP="003E4DED">
      <w:pPr>
        <w:pStyle w:val="Teksttreci20"/>
        <w:shd w:val="clear" w:color="auto" w:fill="auto"/>
        <w:spacing w:before="0" w:after="120" w:line="240" w:lineRule="auto"/>
        <w:ind w:left="440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Dyrektora Zespołu - Jolantę Żelichowską</w:t>
      </w:r>
    </w:p>
    <w:p w:rsidR="00D1525B" w:rsidRPr="00714A7B" w:rsidRDefault="00D1525B" w:rsidP="003E4DED">
      <w:pPr>
        <w:pStyle w:val="Teksttreci20"/>
        <w:shd w:val="clear" w:color="auto" w:fill="auto"/>
        <w:spacing w:before="0" w:after="120" w:line="240" w:lineRule="auto"/>
        <w:ind w:left="440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przy kontrasygnacie Głównej księgowej – Iwony Majchrzak</w:t>
      </w:r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zwanym w dalszej części umowy "ZAMAWIAJĄCYM",</w:t>
      </w:r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a</w:t>
      </w:r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reprezentowanym przez:</w:t>
      </w:r>
      <w:r w:rsidR="003E4DED" w:rsidRPr="00714A7B">
        <w:rPr>
          <w:rFonts w:ascii="Book Antiqua" w:hAnsi="Book Antiqua"/>
          <w:sz w:val="20"/>
          <w:szCs w:val="20"/>
        </w:rPr>
        <w:t xml:space="preserve"> ……………………………………………</w:t>
      </w:r>
    </w:p>
    <w:p w:rsidR="00067DF1" w:rsidRPr="00714A7B" w:rsidRDefault="00067DF1" w:rsidP="003E4DED">
      <w:pPr>
        <w:pStyle w:val="Teksttreci0"/>
        <w:shd w:val="clear" w:color="auto" w:fill="auto"/>
        <w:tabs>
          <w:tab w:val="left" w:leader="dot" w:pos="3726"/>
        </w:tabs>
        <w:spacing w:after="120" w:line="240" w:lineRule="auto"/>
        <w:ind w:left="44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zwanym w dalszej części umowy "</w:t>
      </w:r>
      <w:r w:rsidR="00D1525B" w:rsidRPr="00714A7B">
        <w:rPr>
          <w:rFonts w:ascii="Book Antiqua" w:hAnsi="Book Antiqua"/>
          <w:sz w:val="20"/>
          <w:szCs w:val="20"/>
        </w:rPr>
        <w:t>WYKONAWCĄ</w:t>
      </w:r>
      <w:r w:rsidRPr="00714A7B">
        <w:rPr>
          <w:rFonts w:ascii="Book Antiqua" w:hAnsi="Book Antiqua"/>
          <w:sz w:val="20"/>
          <w:szCs w:val="20"/>
        </w:rPr>
        <w:t>",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2" w:name="bookmark2"/>
      <w:r w:rsidRPr="00714A7B">
        <w:rPr>
          <w:rFonts w:ascii="Book Antiqua" w:hAnsi="Book Antiqua"/>
          <w:b/>
          <w:sz w:val="20"/>
          <w:szCs w:val="20"/>
        </w:rPr>
        <w:t>§ 1. TRYB POSTĘPOWANIA</w:t>
      </w:r>
      <w:bookmarkEnd w:id="2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Strony oświadczają, że niniejsza umowa została zawarta w wyniku udzielenia zamówienia publicznego przeprowadzonego w trybie przetargu nieograniczonego, na podstawie art. 39 ustawy z 29 stycznia 2004r. - Prawo zamówień publicznych (Dz. U. z 201</w:t>
      </w:r>
      <w:r w:rsidR="00194CFA" w:rsidRPr="00714A7B">
        <w:rPr>
          <w:rFonts w:ascii="Book Antiqua" w:hAnsi="Book Antiqua"/>
          <w:sz w:val="20"/>
          <w:szCs w:val="20"/>
        </w:rPr>
        <w:t>5</w:t>
      </w:r>
      <w:r w:rsidRPr="00714A7B">
        <w:rPr>
          <w:rFonts w:ascii="Book Antiqua" w:hAnsi="Book Antiqua"/>
          <w:sz w:val="20"/>
          <w:szCs w:val="20"/>
        </w:rPr>
        <w:t xml:space="preserve">r. poz. </w:t>
      </w:r>
      <w:r w:rsidR="00194CFA" w:rsidRPr="00714A7B">
        <w:rPr>
          <w:rFonts w:ascii="Book Antiqua" w:hAnsi="Book Antiqua"/>
          <w:sz w:val="20"/>
          <w:szCs w:val="20"/>
        </w:rPr>
        <w:t>2164</w:t>
      </w:r>
      <w:r w:rsidR="00D1525B" w:rsidRPr="00714A7B">
        <w:rPr>
          <w:rFonts w:ascii="Book Antiqua" w:hAnsi="Book Antiqua"/>
          <w:sz w:val="20"/>
          <w:szCs w:val="20"/>
        </w:rPr>
        <w:t xml:space="preserve"> z </w:t>
      </w:r>
      <w:proofErr w:type="spellStart"/>
      <w:r w:rsidR="00D1525B" w:rsidRPr="00714A7B">
        <w:rPr>
          <w:rFonts w:ascii="Book Antiqua" w:hAnsi="Book Antiqua"/>
          <w:sz w:val="20"/>
          <w:szCs w:val="20"/>
        </w:rPr>
        <w:t>późn</w:t>
      </w:r>
      <w:proofErr w:type="spellEnd"/>
      <w:r w:rsidR="00D1525B" w:rsidRPr="00714A7B">
        <w:rPr>
          <w:rFonts w:ascii="Book Antiqua" w:hAnsi="Book Antiqua"/>
          <w:sz w:val="20"/>
          <w:szCs w:val="20"/>
        </w:rPr>
        <w:t>. zm.</w:t>
      </w:r>
      <w:r w:rsidRPr="00714A7B">
        <w:rPr>
          <w:rFonts w:ascii="Book Antiqua" w:hAnsi="Book Antiqua"/>
          <w:sz w:val="20"/>
          <w:szCs w:val="20"/>
        </w:rPr>
        <w:t>).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3" w:name="bookmark3"/>
      <w:r w:rsidRPr="00714A7B">
        <w:rPr>
          <w:rFonts w:ascii="Book Antiqua" w:hAnsi="Book Antiqua"/>
          <w:b/>
          <w:sz w:val="20"/>
          <w:szCs w:val="20"/>
        </w:rPr>
        <w:t xml:space="preserve">§ 2. </w:t>
      </w:r>
      <w:r w:rsidR="004C4740" w:rsidRPr="00714A7B">
        <w:rPr>
          <w:rFonts w:ascii="Book Antiqua" w:hAnsi="Book Antiqua"/>
          <w:b/>
          <w:sz w:val="20"/>
          <w:szCs w:val="20"/>
        </w:rPr>
        <w:t>PRZEDMIOT</w:t>
      </w:r>
      <w:r w:rsidRPr="00714A7B">
        <w:rPr>
          <w:rFonts w:ascii="Book Antiqua" w:hAnsi="Book Antiqua"/>
          <w:b/>
          <w:sz w:val="20"/>
          <w:szCs w:val="20"/>
        </w:rPr>
        <w:t xml:space="preserve"> UMOWY</w:t>
      </w:r>
      <w:bookmarkEnd w:id="3"/>
    </w:p>
    <w:p w:rsidR="00617E9B" w:rsidRPr="00617E9B" w:rsidRDefault="00B32206" w:rsidP="00617E9B">
      <w:pPr>
        <w:pStyle w:val="Teksttreci0"/>
        <w:shd w:val="clear" w:color="auto" w:fill="auto"/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Na podstawie niniejszej umowy </w:t>
      </w:r>
      <w:r w:rsidR="00D1525B" w:rsidRPr="00714A7B">
        <w:rPr>
          <w:rFonts w:ascii="Book Antiqua" w:hAnsi="Book Antiqua"/>
          <w:sz w:val="20"/>
          <w:szCs w:val="20"/>
        </w:rPr>
        <w:t>Wykonawca</w:t>
      </w:r>
      <w:r w:rsidRPr="00714A7B">
        <w:rPr>
          <w:rFonts w:ascii="Book Antiqua" w:hAnsi="Book Antiqua"/>
          <w:sz w:val="20"/>
          <w:szCs w:val="20"/>
        </w:rPr>
        <w:t xml:space="preserve"> zobowiązuje się do wykonania na rzecz Zamawiającego </w:t>
      </w:r>
      <w:r w:rsidR="00617E9B">
        <w:rPr>
          <w:rFonts w:ascii="Book Antiqua" w:hAnsi="Book Antiqua"/>
          <w:sz w:val="20"/>
          <w:szCs w:val="20"/>
        </w:rPr>
        <w:t xml:space="preserve">usługi przewozowej dowożenia i odwożenia, wraz z </w:t>
      </w:r>
      <w:proofErr w:type="spellStart"/>
      <w:r w:rsidR="00617E9B">
        <w:rPr>
          <w:rFonts w:ascii="Book Antiqua" w:hAnsi="Book Antiqua"/>
          <w:sz w:val="20"/>
          <w:szCs w:val="20"/>
        </w:rPr>
        <w:t>apewnieniem</w:t>
      </w:r>
      <w:proofErr w:type="spellEnd"/>
      <w:r w:rsidR="00617E9B">
        <w:rPr>
          <w:rFonts w:ascii="Book Antiqua" w:hAnsi="Book Antiqua"/>
          <w:sz w:val="20"/>
          <w:szCs w:val="20"/>
        </w:rPr>
        <w:t xml:space="preserve"> opieki, od 1 września 2017 r. do 30 czerwca 2018 r. </w:t>
      </w:r>
      <w:r w:rsidR="003D6EEC" w:rsidRPr="00714A7B">
        <w:rPr>
          <w:rFonts w:ascii="Book Antiqua" w:hAnsi="Book Antiqua"/>
          <w:sz w:val="20"/>
          <w:szCs w:val="20"/>
        </w:rPr>
        <w:t xml:space="preserve">zadania pn. </w:t>
      </w:r>
      <w:r w:rsidR="00617E9B" w:rsidRPr="00617E9B">
        <w:rPr>
          <w:rFonts w:ascii="Book Antiqua" w:hAnsi="Book Antiqua"/>
          <w:sz w:val="20"/>
          <w:szCs w:val="20"/>
        </w:rPr>
        <w:t>Świadczenie usług w zakresie dowozu i odwozu uczniów niepełnosprawnych z terenu Gminy Włoszczowa, wraz z zapewnieniem opieki do i z Ośrodka Rehabilitacyjno-Edukacyjno-Wychowawczego w Zielonkach</w:t>
      </w:r>
      <w:r w:rsidRPr="00617E9B">
        <w:rPr>
          <w:rFonts w:ascii="Book Antiqua" w:hAnsi="Book Antiqua"/>
          <w:sz w:val="20"/>
          <w:szCs w:val="20"/>
        </w:rPr>
        <w:t xml:space="preserve"> </w:t>
      </w:r>
      <w:r w:rsidR="00617E9B" w:rsidRPr="00617E9B">
        <w:rPr>
          <w:rFonts w:ascii="Book Antiqua" w:hAnsi="Book Antiqua"/>
          <w:sz w:val="20"/>
          <w:szCs w:val="20"/>
        </w:rPr>
        <w:t>w dni nauki szkolnej</w:t>
      </w:r>
      <w:r w:rsidR="00617E9B" w:rsidRPr="00617E9B">
        <w:rPr>
          <w:rFonts w:ascii="Book Antiqua" w:hAnsi="Book Antiqua"/>
          <w:b/>
          <w:sz w:val="20"/>
          <w:szCs w:val="20"/>
        </w:rPr>
        <w:t xml:space="preserve"> 9 dzieci niepełnosprawnych</w:t>
      </w:r>
      <w:r w:rsidR="00617E9B" w:rsidRPr="00617E9B">
        <w:rPr>
          <w:rFonts w:ascii="Book Antiqua" w:hAnsi="Book Antiqua"/>
          <w:sz w:val="20"/>
          <w:szCs w:val="20"/>
        </w:rPr>
        <w:t xml:space="preserve"> zamieszkałych w Gminie Włoszczowa do i z </w:t>
      </w:r>
      <w:r w:rsidR="00617E9B" w:rsidRPr="00617E9B">
        <w:rPr>
          <w:rFonts w:ascii="Book Antiqua" w:hAnsi="Book Antiqua"/>
          <w:b/>
          <w:sz w:val="20"/>
          <w:szCs w:val="20"/>
        </w:rPr>
        <w:t>Ośrodka Rehabilitacyjno-Edukacyjno-Wychowawczego w Zielonkach, Zielonki 17A, 28-340 Sędziszów</w:t>
      </w:r>
      <w:r w:rsidR="00617E9B" w:rsidRPr="00617E9B">
        <w:rPr>
          <w:rFonts w:ascii="Book Antiqua" w:hAnsi="Book Antiqua"/>
          <w:sz w:val="20"/>
          <w:szCs w:val="20"/>
        </w:rPr>
        <w:t>, w tym:</w:t>
      </w:r>
    </w:p>
    <w:p w:rsidR="00617E9B" w:rsidRPr="00617E9B" w:rsidRDefault="00617E9B" w:rsidP="00617E9B">
      <w:pPr>
        <w:tabs>
          <w:tab w:val="left" w:pos="276"/>
        </w:tabs>
        <w:spacing w:after="120"/>
        <w:ind w:right="40"/>
        <w:jc w:val="both"/>
        <w:rPr>
          <w:rFonts w:ascii="Book Antiqua" w:hAnsi="Book Antiqua"/>
          <w:sz w:val="20"/>
          <w:szCs w:val="20"/>
        </w:rPr>
      </w:pPr>
      <w:r w:rsidRPr="00617E9B">
        <w:rPr>
          <w:rFonts w:ascii="Book Antiqua" w:hAnsi="Book Antiqua"/>
          <w:b/>
          <w:sz w:val="20"/>
          <w:szCs w:val="20"/>
        </w:rPr>
        <w:t>6 dzieci niepełnosprawnych ruchowo korzystających z wózków inwalidzkich</w:t>
      </w:r>
      <w:r w:rsidRPr="00617E9B">
        <w:rPr>
          <w:rFonts w:ascii="Book Antiqua" w:hAnsi="Book Antiqua"/>
          <w:sz w:val="20"/>
          <w:szCs w:val="20"/>
        </w:rPr>
        <w:t xml:space="preserve"> i innych z następujących miejscowości: Gościencin (1), Kurzelów (1), Włoszczowa (3), Boczkowice (1) oraz</w:t>
      </w:r>
    </w:p>
    <w:p w:rsidR="00617E9B" w:rsidRPr="00617E9B" w:rsidRDefault="00617E9B" w:rsidP="00617E9B">
      <w:pPr>
        <w:tabs>
          <w:tab w:val="left" w:pos="276"/>
        </w:tabs>
        <w:spacing w:after="120"/>
        <w:ind w:right="40"/>
        <w:jc w:val="both"/>
        <w:rPr>
          <w:rFonts w:ascii="Book Antiqua" w:hAnsi="Book Antiqua"/>
          <w:sz w:val="20"/>
          <w:szCs w:val="20"/>
        </w:rPr>
      </w:pPr>
      <w:r w:rsidRPr="00617E9B">
        <w:rPr>
          <w:rFonts w:ascii="Book Antiqua" w:hAnsi="Book Antiqua"/>
          <w:b/>
          <w:sz w:val="20"/>
          <w:szCs w:val="20"/>
        </w:rPr>
        <w:t>3 dzieci niepełnosprawnych z następujących miejscowości</w:t>
      </w:r>
      <w:r w:rsidRPr="00617E9B">
        <w:rPr>
          <w:rFonts w:ascii="Book Antiqua" w:hAnsi="Book Antiqua"/>
          <w:sz w:val="20"/>
          <w:szCs w:val="20"/>
        </w:rPr>
        <w:t>: Międzylesie (1), Bebelno Kolonia (1), Boczkowice (1).</w:t>
      </w:r>
    </w:p>
    <w:p w:rsidR="00617E9B" w:rsidRPr="00617E9B" w:rsidRDefault="00617E9B" w:rsidP="00617E9B">
      <w:pPr>
        <w:tabs>
          <w:tab w:val="left" w:pos="276"/>
        </w:tabs>
        <w:spacing w:after="120"/>
        <w:ind w:right="40"/>
        <w:jc w:val="both"/>
        <w:rPr>
          <w:rFonts w:ascii="Book Antiqua" w:hAnsi="Book Antiqua"/>
          <w:sz w:val="20"/>
          <w:szCs w:val="20"/>
        </w:rPr>
      </w:pPr>
      <w:r w:rsidRPr="00617E9B">
        <w:rPr>
          <w:rFonts w:ascii="Book Antiqua" w:hAnsi="Book Antiqua"/>
          <w:sz w:val="20"/>
          <w:szCs w:val="20"/>
        </w:rPr>
        <w:t xml:space="preserve">Dzienny przebieg – </w:t>
      </w:r>
      <w:r w:rsidRPr="00617E9B">
        <w:rPr>
          <w:rFonts w:ascii="Book Antiqua" w:hAnsi="Book Antiqua"/>
          <w:b/>
          <w:sz w:val="20"/>
          <w:szCs w:val="20"/>
        </w:rPr>
        <w:t>140 km</w:t>
      </w:r>
    </w:p>
    <w:p w:rsidR="00B32206" w:rsidRPr="00714A7B" w:rsidRDefault="00617E9B" w:rsidP="00B32206">
      <w:pPr>
        <w:pStyle w:val="Teksttreci0"/>
        <w:shd w:val="clear" w:color="auto" w:fill="auto"/>
        <w:tabs>
          <w:tab w:val="left" w:pos="9498"/>
        </w:tabs>
        <w:spacing w:after="120" w:line="240" w:lineRule="auto"/>
        <w:ind w:left="40" w:right="4" w:firstLine="0"/>
        <w:jc w:val="both"/>
        <w:rPr>
          <w:sz w:val="22"/>
          <w:szCs w:val="22"/>
        </w:rPr>
      </w:pPr>
      <w:r>
        <w:rPr>
          <w:rFonts w:ascii="Book Antiqua" w:hAnsi="Book Antiqua"/>
          <w:sz w:val="20"/>
          <w:szCs w:val="20"/>
        </w:rPr>
        <w:t>Zamawiający zastrzega sobie możliwość zmiany liczby dowożonych uczniów plus, minus 25%.</w:t>
      </w:r>
      <w:r w:rsidR="00B32206" w:rsidRPr="00714A7B">
        <w:rPr>
          <w:rFonts w:ascii="Book Antiqua" w:hAnsi="Book Antiqua"/>
          <w:sz w:val="20"/>
          <w:szCs w:val="20"/>
        </w:rPr>
        <w:t xml:space="preserve"> </w:t>
      </w:r>
    </w:p>
    <w:p w:rsidR="00F2058F" w:rsidRPr="00714A7B" w:rsidRDefault="00067DF1" w:rsidP="00B32206">
      <w:pPr>
        <w:pStyle w:val="Teksttreci0"/>
        <w:shd w:val="clear" w:color="auto" w:fill="auto"/>
        <w:tabs>
          <w:tab w:val="left" w:pos="9498"/>
        </w:tabs>
        <w:spacing w:after="120" w:line="240" w:lineRule="auto"/>
        <w:ind w:left="40" w:right="4" w:firstLine="0"/>
        <w:jc w:val="center"/>
        <w:rPr>
          <w:rStyle w:val="TeksttreciPogrubienie"/>
          <w:rFonts w:ascii="Book Antiqua" w:hAnsi="Book Antiqua"/>
          <w:sz w:val="20"/>
          <w:szCs w:val="20"/>
        </w:rPr>
      </w:pPr>
      <w:r w:rsidRPr="00714A7B">
        <w:rPr>
          <w:rStyle w:val="TeksttreciPogrubienie"/>
          <w:rFonts w:ascii="Book Antiqua" w:hAnsi="Book Antiqua"/>
          <w:sz w:val="20"/>
          <w:szCs w:val="20"/>
        </w:rPr>
        <w:t>§ 3. TERMIN REALIZACJI UMOWY</w:t>
      </w:r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40" w:right="246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1. Strony ustalają terminy realizacji umowy:</w:t>
      </w:r>
    </w:p>
    <w:p w:rsidR="00067DF1" w:rsidRPr="00714A7B" w:rsidRDefault="00067DF1" w:rsidP="00194CFA">
      <w:pPr>
        <w:pStyle w:val="Teksttreci0"/>
        <w:numPr>
          <w:ilvl w:val="1"/>
          <w:numId w:val="1"/>
        </w:numPr>
        <w:shd w:val="clear" w:color="auto" w:fill="auto"/>
        <w:tabs>
          <w:tab w:val="left" w:pos="284"/>
        </w:tabs>
        <w:spacing w:after="0" w:line="240" w:lineRule="auto"/>
        <w:ind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rozpoczęcie realizacji przedmiotu umowy od pierwszego dn</w:t>
      </w:r>
      <w:r w:rsidR="003E4DED" w:rsidRPr="00714A7B">
        <w:rPr>
          <w:rFonts w:ascii="Book Antiqua" w:hAnsi="Book Antiqua"/>
          <w:sz w:val="20"/>
          <w:szCs w:val="20"/>
        </w:rPr>
        <w:t xml:space="preserve">ia nauki szkolnej, tj. od dnia </w:t>
      </w:r>
      <w:r w:rsidR="00F2058F" w:rsidRPr="00714A7B">
        <w:rPr>
          <w:rFonts w:ascii="Book Antiqua" w:hAnsi="Book Antiqua"/>
          <w:sz w:val="20"/>
          <w:szCs w:val="20"/>
        </w:rPr>
        <w:t>1</w:t>
      </w:r>
      <w:r w:rsidRPr="00714A7B">
        <w:rPr>
          <w:rFonts w:ascii="Book Antiqua" w:hAnsi="Book Antiqua"/>
          <w:sz w:val="20"/>
          <w:szCs w:val="20"/>
        </w:rPr>
        <w:t xml:space="preserve"> września 201</w:t>
      </w:r>
      <w:r w:rsidR="00C4080E" w:rsidRPr="00714A7B">
        <w:rPr>
          <w:rFonts w:ascii="Book Antiqua" w:hAnsi="Book Antiqua"/>
          <w:sz w:val="20"/>
          <w:szCs w:val="20"/>
        </w:rPr>
        <w:t>7</w:t>
      </w:r>
      <w:r w:rsidRPr="00714A7B">
        <w:rPr>
          <w:rFonts w:ascii="Book Antiqua" w:hAnsi="Book Antiqua"/>
          <w:sz w:val="20"/>
          <w:szCs w:val="20"/>
        </w:rPr>
        <w:t xml:space="preserve"> roku i trwać będzie przez cały rok szkolny </w:t>
      </w:r>
      <w:r w:rsidR="00A11368" w:rsidRPr="00714A7B">
        <w:rPr>
          <w:rFonts w:ascii="Book Antiqua" w:hAnsi="Book Antiqua"/>
          <w:sz w:val="20"/>
          <w:szCs w:val="20"/>
        </w:rPr>
        <w:t>201</w:t>
      </w:r>
      <w:r w:rsidR="00C4080E" w:rsidRPr="00714A7B">
        <w:rPr>
          <w:rFonts w:ascii="Book Antiqua" w:hAnsi="Book Antiqua"/>
          <w:sz w:val="20"/>
          <w:szCs w:val="20"/>
        </w:rPr>
        <w:t>7</w:t>
      </w:r>
      <w:r w:rsidR="00A11368" w:rsidRPr="00714A7B">
        <w:rPr>
          <w:rFonts w:ascii="Book Antiqua" w:hAnsi="Book Antiqua"/>
          <w:sz w:val="20"/>
          <w:szCs w:val="20"/>
        </w:rPr>
        <w:t>/201</w:t>
      </w:r>
      <w:r w:rsidR="00C4080E" w:rsidRPr="00714A7B">
        <w:rPr>
          <w:rFonts w:ascii="Book Antiqua" w:hAnsi="Book Antiqua"/>
          <w:sz w:val="20"/>
          <w:szCs w:val="20"/>
        </w:rPr>
        <w:t>8</w:t>
      </w:r>
      <w:r w:rsidRPr="00714A7B">
        <w:rPr>
          <w:rFonts w:ascii="Book Antiqua" w:hAnsi="Book Antiqua"/>
          <w:sz w:val="20"/>
          <w:szCs w:val="20"/>
        </w:rPr>
        <w:t>, w dni nauki szkolnej;</w:t>
      </w:r>
    </w:p>
    <w:p w:rsidR="00067DF1" w:rsidRPr="00714A7B" w:rsidRDefault="00067DF1" w:rsidP="00194CFA">
      <w:pPr>
        <w:pStyle w:val="Teksttreci0"/>
        <w:numPr>
          <w:ilvl w:val="1"/>
          <w:numId w:val="1"/>
        </w:numPr>
        <w:shd w:val="clear" w:color="auto" w:fill="auto"/>
        <w:tabs>
          <w:tab w:val="left" w:pos="284"/>
        </w:tabs>
        <w:spacing w:after="0" w:line="240" w:lineRule="auto"/>
        <w:ind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zakończenie przedmiotu umowy nastąpi w dniu zakończenia roku szkolnego </w:t>
      </w:r>
      <w:r w:rsidR="00A11368" w:rsidRPr="00714A7B">
        <w:rPr>
          <w:rFonts w:ascii="Book Antiqua" w:hAnsi="Book Antiqua"/>
          <w:sz w:val="20"/>
          <w:szCs w:val="20"/>
        </w:rPr>
        <w:t>201</w:t>
      </w:r>
      <w:r w:rsidR="00C4080E" w:rsidRPr="00714A7B">
        <w:rPr>
          <w:rFonts w:ascii="Book Antiqua" w:hAnsi="Book Antiqua"/>
          <w:sz w:val="20"/>
          <w:szCs w:val="20"/>
        </w:rPr>
        <w:t>7</w:t>
      </w:r>
      <w:r w:rsidR="00A11368" w:rsidRPr="00714A7B">
        <w:rPr>
          <w:rFonts w:ascii="Book Antiqua" w:hAnsi="Book Antiqua"/>
          <w:sz w:val="20"/>
          <w:szCs w:val="20"/>
        </w:rPr>
        <w:t>/201</w:t>
      </w:r>
      <w:r w:rsidR="00C4080E" w:rsidRPr="00714A7B">
        <w:rPr>
          <w:rFonts w:ascii="Book Antiqua" w:hAnsi="Book Antiqua"/>
          <w:sz w:val="20"/>
          <w:szCs w:val="20"/>
        </w:rPr>
        <w:t>8</w:t>
      </w:r>
      <w:r w:rsidRPr="00714A7B">
        <w:rPr>
          <w:rFonts w:ascii="Book Antiqua" w:hAnsi="Book Antiqua"/>
          <w:sz w:val="20"/>
          <w:szCs w:val="20"/>
        </w:rPr>
        <w:t xml:space="preserve">, tj. </w:t>
      </w:r>
      <w:r w:rsidR="00617E9B">
        <w:rPr>
          <w:rFonts w:ascii="Book Antiqua" w:hAnsi="Book Antiqua"/>
          <w:sz w:val="20"/>
          <w:szCs w:val="20"/>
        </w:rPr>
        <w:t>30</w:t>
      </w:r>
      <w:r w:rsidR="00F2058F" w:rsidRPr="00714A7B">
        <w:rPr>
          <w:rFonts w:ascii="Book Antiqua" w:hAnsi="Book Antiqua"/>
          <w:sz w:val="20"/>
          <w:szCs w:val="20"/>
        </w:rPr>
        <w:t xml:space="preserve"> czerwca 201</w:t>
      </w:r>
      <w:r w:rsidR="00EE57F0" w:rsidRPr="00714A7B">
        <w:rPr>
          <w:rFonts w:ascii="Book Antiqua" w:hAnsi="Book Antiqua"/>
          <w:sz w:val="20"/>
          <w:szCs w:val="20"/>
        </w:rPr>
        <w:t>8</w:t>
      </w:r>
      <w:r w:rsidRPr="00714A7B">
        <w:rPr>
          <w:rFonts w:ascii="Book Antiqua" w:hAnsi="Book Antiqua"/>
          <w:sz w:val="20"/>
          <w:szCs w:val="20"/>
        </w:rPr>
        <w:t xml:space="preserve"> roku.</w:t>
      </w:r>
    </w:p>
    <w:p w:rsidR="00067DF1" w:rsidRPr="00714A7B" w:rsidRDefault="00067DF1" w:rsidP="003E4DED">
      <w:pPr>
        <w:pStyle w:val="Teksttreci0"/>
        <w:numPr>
          <w:ilvl w:val="1"/>
          <w:numId w:val="1"/>
        </w:numPr>
        <w:shd w:val="clear" w:color="auto" w:fill="auto"/>
        <w:tabs>
          <w:tab w:val="left" w:pos="284"/>
          <w:tab w:val="left" w:pos="69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umowa będzie realizowana w dni nauki szkolne</w:t>
      </w:r>
      <w:r w:rsidR="00F317B9" w:rsidRPr="00714A7B">
        <w:rPr>
          <w:rFonts w:ascii="Book Antiqua" w:hAnsi="Book Antiqua"/>
          <w:sz w:val="20"/>
          <w:szCs w:val="20"/>
        </w:rPr>
        <w:t xml:space="preserve"> w roku szkolnym </w:t>
      </w:r>
      <w:r w:rsidR="00A11368" w:rsidRPr="00714A7B">
        <w:rPr>
          <w:rFonts w:ascii="Book Antiqua" w:hAnsi="Book Antiqua"/>
          <w:sz w:val="20"/>
          <w:szCs w:val="20"/>
        </w:rPr>
        <w:t>201</w:t>
      </w:r>
      <w:r w:rsidR="00C4080E" w:rsidRPr="00714A7B">
        <w:rPr>
          <w:rFonts w:ascii="Book Antiqua" w:hAnsi="Book Antiqua"/>
          <w:sz w:val="20"/>
          <w:szCs w:val="20"/>
        </w:rPr>
        <w:t>7</w:t>
      </w:r>
      <w:r w:rsidR="00A11368" w:rsidRPr="00714A7B">
        <w:rPr>
          <w:rFonts w:ascii="Book Antiqua" w:hAnsi="Book Antiqua"/>
          <w:sz w:val="20"/>
          <w:szCs w:val="20"/>
        </w:rPr>
        <w:t>/201</w:t>
      </w:r>
      <w:r w:rsidR="00C4080E" w:rsidRPr="00714A7B">
        <w:rPr>
          <w:rFonts w:ascii="Book Antiqua" w:hAnsi="Book Antiqua"/>
          <w:sz w:val="20"/>
          <w:szCs w:val="20"/>
        </w:rPr>
        <w:t>8</w:t>
      </w:r>
      <w:r w:rsidR="00F317B9" w:rsidRPr="00714A7B">
        <w:rPr>
          <w:rFonts w:ascii="Book Antiqua" w:hAnsi="Book Antiqua"/>
          <w:sz w:val="20"/>
          <w:szCs w:val="20"/>
        </w:rPr>
        <w:t xml:space="preserve"> (również w dni odpracowywania przez uczniów zajęć lekcyjnych) z wyjątkiem dni wolnych od zajęć </w:t>
      </w:r>
      <w:r w:rsidR="00C4080E" w:rsidRPr="00714A7B">
        <w:rPr>
          <w:rFonts w:ascii="Book Antiqua" w:hAnsi="Book Antiqua"/>
          <w:sz w:val="20"/>
          <w:szCs w:val="20"/>
        </w:rPr>
        <w:t>szkolnych, zgodnie z organizacją</w:t>
      </w:r>
      <w:r w:rsidR="00F317B9" w:rsidRPr="00714A7B">
        <w:rPr>
          <w:rFonts w:ascii="Book Antiqua" w:hAnsi="Book Antiqua"/>
          <w:sz w:val="20"/>
          <w:szCs w:val="20"/>
        </w:rPr>
        <w:t xml:space="preserve"> roku szkolnego</w:t>
      </w:r>
      <w:r w:rsidRPr="00714A7B">
        <w:rPr>
          <w:rFonts w:ascii="Book Antiqua" w:hAnsi="Book Antiqua"/>
          <w:sz w:val="20"/>
          <w:szCs w:val="20"/>
        </w:rPr>
        <w:t>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4" w:name="bookmark4"/>
      <w:r w:rsidRPr="00714A7B">
        <w:rPr>
          <w:rFonts w:ascii="Book Antiqua" w:hAnsi="Book Antiqua"/>
          <w:b/>
          <w:sz w:val="20"/>
          <w:szCs w:val="20"/>
        </w:rPr>
        <w:t>§ 4. ZOBOWIĄZANIA STRON</w:t>
      </w:r>
      <w:bookmarkEnd w:id="4"/>
    </w:p>
    <w:p w:rsidR="00067DF1" w:rsidRPr="00714A7B" w:rsidRDefault="00D1525B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Wykonawca</w:t>
      </w:r>
      <w:r w:rsidR="00067DF1" w:rsidRPr="00714A7B">
        <w:rPr>
          <w:rFonts w:ascii="Book Antiqua" w:hAnsi="Book Antiqua"/>
          <w:sz w:val="20"/>
          <w:szCs w:val="20"/>
        </w:rPr>
        <w:t xml:space="preserve"> zobowiązuje się zapewn</w:t>
      </w:r>
      <w:r w:rsidR="00EA5B68" w:rsidRPr="00714A7B">
        <w:rPr>
          <w:rFonts w:ascii="Book Antiqua" w:hAnsi="Book Antiqua"/>
          <w:sz w:val="20"/>
          <w:szCs w:val="20"/>
        </w:rPr>
        <w:t>ić bezpieczny transport uczniów.</w:t>
      </w:r>
    </w:p>
    <w:p w:rsidR="00067DF1" w:rsidRPr="003C6722" w:rsidRDefault="00C4080E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 w:cs="Arial"/>
          <w:sz w:val="20"/>
          <w:szCs w:val="20"/>
        </w:rPr>
        <w:t xml:space="preserve">Wykonawca </w:t>
      </w:r>
      <w:r w:rsidRPr="003C6722">
        <w:rPr>
          <w:rFonts w:ascii="Book Antiqua" w:hAnsi="Book Antiqua" w:cs="Arial"/>
          <w:sz w:val="20"/>
          <w:szCs w:val="20"/>
        </w:rPr>
        <w:t xml:space="preserve">zobowiązuje się </w:t>
      </w:r>
      <w:r w:rsidR="003C6722" w:rsidRPr="003C6722">
        <w:rPr>
          <w:rFonts w:ascii="Book Antiqua" w:hAnsi="Book Antiqua" w:cs="Arial"/>
          <w:sz w:val="20"/>
          <w:szCs w:val="20"/>
        </w:rPr>
        <w:t xml:space="preserve">do wykonania usługi </w:t>
      </w:r>
      <w:r w:rsidR="003C6722" w:rsidRPr="003C6722">
        <w:rPr>
          <w:rFonts w:ascii="Book Antiqua" w:hAnsi="Book Antiqua"/>
          <w:sz w:val="20"/>
          <w:szCs w:val="20"/>
        </w:rPr>
        <w:t>minimum 2 samochodami specjalistycznymi</w:t>
      </w:r>
      <w:r w:rsidR="003C6722" w:rsidRPr="003C6722">
        <w:rPr>
          <w:rFonts w:ascii="Book Antiqua" w:hAnsi="Book Antiqua"/>
          <w:sz w:val="20"/>
          <w:szCs w:val="20"/>
        </w:rPr>
        <w:t xml:space="preserve"> (</w:t>
      </w:r>
      <w:proofErr w:type="spellStart"/>
      <w:r w:rsidR="003C6722" w:rsidRPr="003C6722">
        <w:rPr>
          <w:rFonts w:ascii="Book Antiqua" w:hAnsi="Book Antiqua" w:cs="Arial"/>
          <w:sz w:val="20"/>
          <w:szCs w:val="20"/>
        </w:rPr>
        <w:t>ie</w:t>
      </w:r>
      <w:proofErr w:type="spellEnd"/>
      <w:r w:rsidR="003C6722" w:rsidRPr="003C6722">
        <w:rPr>
          <w:rFonts w:ascii="Book Antiqua" w:hAnsi="Book Antiqua" w:cs="Arial"/>
          <w:sz w:val="20"/>
          <w:szCs w:val="20"/>
        </w:rPr>
        <w:t xml:space="preserve"> z wykazem pojazdów przedstawionym w formularzu ofertowym Wykonawcy oraz w załączniku nr </w:t>
      </w:r>
      <w:r w:rsidR="003C6722" w:rsidRPr="003C6722">
        <w:rPr>
          <w:rFonts w:ascii="Book Antiqua" w:hAnsi="Book Antiqua" w:cs="Arial"/>
          <w:sz w:val="20"/>
          <w:szCs w:val="20"/>
        </w:rPr>
        <w:t>7</w:t>
      </w:r>
      <w:r w:rsidR="003C6722" w:rsidRPr="003C6722">
        <w:rPr>
          <w:rFonts w:ascii="Book Antiqua" w:hAnsi="Book Antiqua" w:cs="Arial"/>
          <w:sz w:val="20"/>
          <w:szCs w:val="20"/>
        </w:rPr>
        <w:t xml:space="preserve"> do SIWZ</w:t>
      </w:r>
      <w:r w:rsidR="003C6722" w:rsidRPr="003C6722">
        <w:rPr>
          <w:rFonts w:ascii="Book Antiqua" w:hAnsi="Book Antiqua" w:cs="Arial"/>
          <w:sz w:val="20"/>
          <w:szCs w:val="20"/>
        </w:rPr>
        <w:t>)</w:t>
      </w:r>
      <w:r w:rsidR="003C6722" w:rsidRPr="003C6722">
        <w:rPr>
          <w:rFonts w:ascii="Book Antiqua" w:hAnsi="Book Antiqua"/>
          <w:sz w:val="20"/>
          <w:szCs w:val="20"/>
        </w:rPr>
        <w:t xml:space="preserve"> przystosowanymi do przewozu osób niepełnosprawnych, które winny posiadać sprzęt ułatwiający wsiadanie i wysiadanie dziecku poruszającemu się na wózku w postaci: wind dla wózków inwalidzkich oraz odpowiednie zabezpieczenie dla przewozu dzieci i wózków oraz pasy bezpieczeństwa biodrowo – </w:t>
      </w:r>
      <w:r w:rsidR="003C6722" w:rsidRPr="003C6722">
        <w:rPr>
          <w:rFonts w:ascii="Book Antiqua" w:hAnsi="Book Antiqua"/>
          <w:sz w:val="20"/>
          <w:szCs w:val="20"/>
        </w:rPr>
        <w:lastRenderedPageBreak/>
        <w:t>barkowe do przypinania dzieci znajdujących się na wózkach. Pojazdy oferowane do przewozu uczniów muszą być odpowiednio oznakowane i nie starsze niż 15 lat (wyprodukowane nie wcześniej niż w 2002 r.) Pojazdy oferowane do przewozu uczniów muszą posiadać: a) aktualne badanie techniczne, b) opłacone polisy u</w:t>
      </w:r>
      <w:r w:rsidR="003C6722" w:rsidRPr="003C6722">
        <w:rPr>
          <w:rFonts w:ascii="Book Antiqua" w:hAnsi="Book Antiqua"/>
          <w:sz w:val="20"/>
          <w:szCs w:val="20"/>
        </w:rPr>
        <w:t>bezpieczeniowe pojazdu OC i NNW.</w:t>
      </w:r>
    </w:p>
    <w:p w:rsidR="003C6722" w:rsidRPr="003C6722" w:rsidRDefault="003C6722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3C6722">
        <w:rPr>
          <w:rFonts w:ascii="Book Antiqua" w:hAnsi="Book Antiqua"/>
          <w:sz w:val="20"/>
          <w:szCs w:val="20"/>
        </w:rPr>
        <w:t xml:space="preserve">Przewoźnik zobowiązuje się </w:t>
      </w:r>
      <w:r w:rsidRPr="003C6722">
        <w:rPr>
          <w:rFonts w:ascii="Book Antiqua" w:eastAsiaTheme="minorHAnsi" w:hAnsi="Book Antiqua"/>
          <w:sz w:val="20"/>
          <w:szCs w:val="20"/>
        </w:rPr>
        <w:t xml:space="preserve">do </w:t>
      </w:r>
      <w:r w:rsidRPr="003C6722">
        <w:rPr>
          <w:rFonts w:ascii="Book Antiqua" w:eastAsia="TimesNewRoman" w:hAnsi="Book Antiqua"/>
          <w:sz w:val="20"/>
          <w:szCs w:val="20"/>
        </w:rPr>
        <w:t>ś</w:t>
      </w:r>
      <w:r w:rsidRPr="003C6722">
        <w:rPr>
          <w:rFonts w:ascii="Book Antiqua" w:eastAsiaTheme="minorHAnsi" w:hAnsi="Book Antiqua"/>
          <w:sz w:val="20"/>
          <w:szCs w:val="20"/>
        </w:rPr>
        <w:t>wiadczenia usług przewozowych odpowiednio oznakowanymi pojazdami (w tablice: „Przewóz osób niepełnosprawnych” umieszczon</w:t>
      </w:r>
      <w:r w:rsidRPr="003C6722">
        <w:rPr>
          <w:rFonts w:ascii="Book Antiqua" w:eastAsia="TimesNewRoman" w:hAnsi="Book Antiqua"/>
          <w:sz w:val="20"/>
          <w:szCs w:val="20"/>
        </w:rPr>
        <w:t xml:space="preserve">ą </w:t>
      </w:r>
      <w:r w:rsidRPr="003C6722">
        <w:rPr>
          <w:rFonts w:ascii="Book Antiqua" w:eastAsiaTheme="minorHAnsi" w:hAnsi="Book Antiqua"/>
          <w:sz w:val="20"/>
          <w:szCs w:val="20"/>
        </w:rPr>
        <w:t>wewn</w:t>
      </w:r>
      <w:r w:rsidRPr="003C6722">
        <w:rPr>
          <w:rFonts w:ascii="Book Antiqua" w:eastAsia="TimesNewRoman" w:hAnsi="Book Antiqua"/>
          <w:sz w:val="20"/>
          <w:szCs w:val="20"/>
        </w:rPr>
        <w:t>ą</w:t>
      </w:r>
      <w:r w:rsidRPr="003C6722">
        <w:rPr>
          <w:rFonts w:ascii="Book Antiqua" w:eastAsiaTheme="minorHAnsi" w:hAnsi="Book Antiqua"/>
          <w:sz w:val="20"/>
          <w:szCs w:val="20"/>
        </w:rPr>
        <w:t xml:space="preserve">trz pojazdu przy przedniej i tylnej szybie oraz </w:t>
      </w:r>
      <w:r w:rsidRPr="003C6722">
        <w:rPr>
          <w:rFonts w:ascii="Book Antiqua" w:eastAsia="TimesNewRoman" w:hAnsi="Book Antiqua"/>
          <w:sz w:val="20"/>
          <w:szCs w:val="20"/>
        </w:rPr>
        <w:t>ż</w:t>
      </w:r>
      <w:r w:rsidRPr="003C6722">
        <w:rPr>
          <w:rFonts w:ascii="Book Antiqua" w:eastAsiaTheme="minorHAnsi" w:hAnsi="Book Antiqua"/>
          <w:sz w:val="20"/>
          <w:szCs w:val="20"/>
        </w:rPr>
        <w:t>ółte tablice z symbolem dzieci umieszczone z przodu i tyłu samochodu po lewej stronie), posiadaj</w:t>
      </w:r>
      <w:r w:rsidRPr="003C6722">
        <w:rPr>
          <w:rFonts w:ascii="Book Antiqua" w:eastAsia="TimesNewRoman" w:hAnsi="Book Antiqua"/>
          <w:sz w:val="20"/>
          <w:szCs w:val="20"/>
        </w:rPr>
        <w:t>ą</w:t>
      </w:r>
      <w:r w:rsidRPr="003C6722">
        <w:rPr>
          <w:rFonts w:ascii="Book Antiqua" w:eastAsiaTheme="minorHAnsi" w:hAnsi="Book Antiqua"/>
          <w:sz w:val="20"/>
          <w:szCs w:val="20"/>
        </w:rPr>
        <w:t>cymi homologacj</w:t>
      </w:r>
      <w:r w:rsidRPr="003C6722">
        <w:rPr>
          <w:rFonts w:ascii="Book Antiqua" w:eastAsia="TimesNewRoman" w:hAnsi="Book Antiqua"/>
          <w:sz w:val="20"/>
          <w:szCs w:val="20"/>
        </w:rPr>
        <w:t>ę</w:t>
      </w:r>
      <w:r w:rsidRPr="003C6722">
        <w:rPr>
          <w:rFonts w:ascii="Book Antiqua" w:eastAsiaTheme="minorHAnsi" w:hAnsi="Book Antiqua"/>
          <w:sz w:val="20"/>
          <w:szCs w:val="20"/>
        </w:rPr>
        <w:t>, przystosowanymi do przewozu osób i uczniów niepełnosprawnych, wyposa</w:t>
      </w:r>
      <w:r w:rsidRPr="003C6722">
        <w:rPr>
          <w:rFonts w:ascii="Book Antiqua" w:eastAsia="TimesNewRoman" w:hAnsi="Book Antiqua"/>
          <w:sz w:val="20"/>
          <w:szCs w:val="20"/>
        </w:rPr>
        <w:t>ż</w:t>
      </w:r>
      <w:r w:rsidRPr="003C6722">
        <w:rPr>
          <w:rFonts w:ascii="Book Antiqua" w:eastAsiaTheme="minorHAnsi" w:hAnsi="Book Antiqua"/>
          <w:sz w:val="20"/>
          <w:szCs w:val="20"/>
        </w:rPr>
        <w:t>onymi w pasy bezpiecze</w:t>
      </w:r>
      <w:r w:rsidRPr="003C6722">
        <w:rPr>
          <w:rFonts w:ascii="Book Antiqua" w:eastAsia="TimesNewRoman" w:hAnsi="Book Antiqua"/>
          <w:sz w:val="20"/>
          <w:szCs w:val="20"/>
        </w:rPr>
        <w:t>ń</w:t>
      </w:r>
      <w:r w:rsidRPr="003C6722">
        <w:rPr>
          <w:rFonts w:ascii="Book Antiqua" w:eastAsiaTheme="minorHAnsi" w:hAnsi="Book Antiqua"/>
          <w:sz w:val="20"/>
          <w:szCs w:val="20"/>
        </w:rPr>
        <w:t>stwa, stacjonarne mocowanie wózków inwalidzkich oraz ogrzewanie niezale</w:t>
      </w:r>
      <w:r w:rsidRPr="003C6722">
        <w:rPr>
          <w:rFonts w:ascii="Book Antiqua" w:eastAsia="TimesNewRoman" w:hAnsi="Book Antiqua"/>
          <w:sz w:val="20"/>
          <w:szCs w:val="20"/>
        </w:rPr>
        <w:t>ż</w:t>
      </w:r>
      <w:r w:rsidRPr="003C6722">
        <w:rPr>
          <w:rFonts w:ascii="Book Antiqua" w:eastAsiaTheme="minorHAnsi" w:hAnsi="Book Antiqua"/>
          <w:sz w:val="20"/>
          <w:szCs w:val="20"/>
        </w:rPr>
        <w:t>ne.</w:t>
      </w:r>
    </w:p>
    <w:p w:rsidR="003C6722" w:rsidRPr="003C6722" w:rsidRDefault="003C6722" w:rsidP="003C6722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3C6722">
        <w:rPr>
          <w:rFonts w:ascii="Book Antiqua" w:hAnsi="Book Antiqua"/>
          <w:sz w:val="20"/>
          <w:szCs w:val="20"/>
        </w:rPr>
        <w:t>Przewoźnik zobowiązuje się do świadczenia usług przy pomocy zatrudnionych przez siebie:</w:t>
      </w:r>
    </w:p>
    <w:p w:rsidR="003C6722" w:rsidRPr="003C6722" w:rsidRDefault="003C6722" w:rsidP="003C6722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  <w:tab w:val="left" w:pos="696"/>
        </w:tabs>
        <w:spacing w:after="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3C6722">
        <w:rPr>
          <w:rFonts w:ascii="Book Antiqua" w:hAnsi="Book Antiqua"/>
          <w:sz w:val="20"/>
          <w:szCs w:val="20"/>
        </w:rPr>
        <w:t>kierowców posiadających odpowiednie uprawnienia,</w:t>
      </w:r>
    </w:p>
    <w:p w:rsidR="003C6722" w:rsidRPr="003C6722" w:rsidRDefault="003C6722" w:rsidP="003C6722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  <w:tab w:val="left" w:pos="720"/>
        </w:tabs>
        <w:spacing w:after="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3C6722">
        <w:rPr>
          <w:rFonts w:ascii="Book Antiqua" w:hAnsi="Book Antiqua"/>
          <w:sz w:val="20"/>
          <w:szCs w:val="20"/>
        </w:rPr>
        <w:t>kierowców przygotowanych do jazdy w danej relacji,</w:t>
      </w:r>
    </w:p>
    <w:p w:rsidR="003C6722" w:rsidRPr="003C6722" w:rsidRDefault="003C6722" w:rsidP="003C6722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  <w:tab w:val="left" w:pos="715"/>
        </w:tabs>
        <w:spacing w:after="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3C6722">
        <w:rPr>
          <w:rFonts w:ascii="Book Antiqua" w:hAnsi="Book Antiqua"/>
          <w:sz w:val="20"/>
          <w:szCs w:val="20"/>
        </w:rPr>
        <w:t>kierowców obeznanych z obsługą techniczną pojazdu,</w:t>
      </w:r>
    </w:p>
    <w:p w:rsidR="003C6722" w:rsidRPr="003C6722" w:rsidRDefault="003C6722" w:rsidP="003C6722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  <w:tab w:val="left" w:pos="715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3C6722">
        <w:rPr>
          <w:rFonts w:ascii="Book Antiqua" w:hAnsi="Book Antiqua"/>
          <w:sz w:val="20"/>
          <w:szCs w:val="20"/>
        </w:rPr>
        <w:t xml:space="preserve">opiekunów posiadających </w:t>
      </w:r>
      <w:r w:rsidRPr="003C6722">
        <w:rPr>
          <w:rFonts w:ascii="Book Antiqua" w:eastAsiaTheme="minorHAnsi" w:hAnsi="Book Antiqua"/>
          <w:sz w:val="20"/>
          <w:szCs w:val="20"/>
        </w:rPr>
        <w:t>kurs pierwszej pomocy i/lub kurs opiekuna osób niepełnosprawnych.</w:t>
      </w:r>
    </w:p>
    <w:p w:rsidR="00EA5B68" w:rsidRPr="003C6722" w:rsidRDefault="003C6722" w:rsidP="003C6722">
      <w:pPr>
        <w:pStyle w:val="Teksttreci0"/>
        <w:shd w:val="clear" w:color="auto" w:fill="auto"/>
        <w:tabs>
          <w:tab w:val="left" w:pos="142"/>
          <w:tab w:val="left" w:pos="284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3C6722">
        <w:rPr>
          <w:rFonts w:ascii="Book Antiqua" w:hAnsi="Book Antiqua"/>
          <w:sz w:val="20"/>
          <w:szCs w:val="20"/>
        </w:rPr>
        <w:t>Opiekunem nie może być kierowca.</w:t>
      </w:r>
    </w:p>
    <w:p w:rsidR="00067DF1" w:rsidRPr="003C6722" w:rsidRDefault="003C6722" w:rsidP="003C6722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  <w:tab w:val="left" w:pos="715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3C6722">
        <w:rPr>
          <w:rFonts w:ascii="Book Antiqua" w:hAnsi="Book Antiqua"/>
          <w:sz w:val="20"/>
          <w:szCs w:val="20"/>
        </w:rPr>
        <w:t xml:space="preserve">Przewoźnik oświadcza, że w razie awarii pojazdu lub innych nieprzewidzianych zdarzeń zobowiązuje się zapewnić w czasie </w:t>
      </w:r>
      <w:r w:rsidRPr="003C6722">
        <w:rPr>
          <w:rFonts w:ascii="Book Antiqua" w:hAnsi="Book Antiqua"/>
          <w:sz w:val="20"/>
          <w:szCs w:val="20"/>
        </w:rPr>
        <w:t>…</w:t>
      </w:r>
      <w:r w:rsidRPr="003C6722">
        <w:rPr>
          <w:rFonts w:ascii="Book Antiqua" w:hAnsi="Book Antiqua"/>
          <w:sz w:val="20"/>
          <w:szCs w:val="20"/>
        </w:rPr>
        <w:t xml:space="preserve"> min inny sprawny środek transportu niezbędny do realizacji umowy.</w:t>
      </w:r>
    </w:p>
    <w:p w:rsidR="00067DF1" w:rsidRPr="00714A7B" w:rsidRDefault="00D1525B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3C6722">
        <w:rPr>
          <w:rFonts w:ascii="Book Antiqua" w:hAnsi="Book Antiqua"/>
          <w:sz w:val="20"/>
          <w:szCs w:val="20"/>
        </w:rPr>
        <w:t>Wykonawca</w:t>
      </w:r>
      <w:r w:rsidR="00067DF1" w:rsidRPr="003C6722">
        <w:rPr>
          <w:rFonts w:ascii="Book Antiqua" w:hAnsi="Book Antiqua"/>
          <w:sz w:val="20"/>
          <w:szCs w:val="20"/>
        </w:rPr>
        <w:t xml:space="preserve"> oświadcza, że w razie awarii pojazdu lub innych nieprzewidzianych zdarzeń zobowiązuje się zapewnić </w:t>
      </w:r>
      <w:r w:rsidR="000F6C9B" w:rsidRPr="003C6722">
        <w:rPr>
          <w:rFonts w:ascii="Book Antiqua" w:hAnsi="Book Antiqua"/>
          <w:sz w:val="20"/>
          <w:szCs w:val="20"/>
        </w:rPr>
        <w:t>w czasie</w:t>
      </w:r>
      <w:r w:rsidR="00C4080E" w:rsidRPr="003C6722">
        <w:rPr>
          <w:rFonts w:ascii="Book Antiqua" w:hAnsi="Book Antiqua"/>
          <w:sz w:val="20"/>
          <w:szCs w:val="20"/>
        </w:rPr>
        <w:t xml:space="preserve"> nie dłuższym niż 30</w:t>
      </w:r>
      <w:r w:rsidR="000F6C9B" w:rsidRPr="003C6722">
        <w:rPr>
          <w:rFonts w:ascii="Book Antiqua" w:hAnsi="Book Antiqua"/>
          <w:sz w:val="20"/>
          <w:szCs w:val="20"/>
        </w:rPr>
        <w:t xml:space="preserve"> min</w:t>
      </w:r>
      <w:r w:rsidR="00C4080E" w:rsidRPr="003C6722">
        <w:rPr>
          <w:rFonts w:ascii="Book Antiqua" w:hAnsi="Book Antiqua"/>
          <w:sz w:val="20"/>
          <w:szCs w:val="20"/>
        </w:rPr>
        <w:t>ut</w:t>
      </w:r>
      <w:r w:rsidR="00067DF1" w:rsidRPr="003C6722">
        <w:rPr>
          <w:rFonts w:ascii="Book Antiqua" w:hAnsi="Book Antiqua"/>
          <w:sz w:val="20"/>
          <w:szCs w:val="20"/>
        </w:rPr>
        <w:t xml:space="preserve"> inny sprawny środek transportu niezbędny do realizacji umowy.</w:t>
      </w:r>
      <w:r w:rsidR="003C6722" w:rsidRPr="003C6722">
        <w:rPr>
          <w:rFonts w:ascii="Book Antiqua" w:hAnsi="Book Antiqua"/>
          <w:sz w:val="20"/>
          <w:szCs w:val="20"/>
        </w:rPr>
        <w:t xml:space="preserve"> </w:t>
      </w:r>
      <w:r w:rsidR="003C6722" w:rsidRPr="003C6722">
        <w:rPr>
          <w:rFonts w:ascii="Book Antiqua" w:hAnsi="Book Antiqua"/>
          <w:sz w:val="20"/>
          <w:szCs w:val="20"/>
        </w:rPr>
        <w:t>W</w:t>
      </w:r>
      <w:r w:rsidR="003C6722" w:rsidRPr="003C6722">
        <w:rPr>
          <w:rFonts w:ascii="Book Antiqua" w:hAnsi="Book Antiqua"/>
          <w:sz w:val="20"/>
          <w:szCs w:val="20"/>
        </w:rPr>
        <w:t xml:space="preserve"> tym</w:t>
      </w:r>
      <w:r w:rsidR="003C6722" w:rsidRPr="003C6722">
        <w:rPr>
          <w:rFonts w:ascii="Book Antiqua" w:hAnsi="Book Antiqua"/>
          <w:sz w:val="20"/>
          <w:szCs w:val="20"/>
        </w:rPr>
        <w:t xml:space="preserve"> przypadku </w:t>
      </w:r>
      <w:r w:rsidR="003C6722" w:rsidRPr="003C6722">
        <w:rPr>
          <w:rFonts w:ascii="Book Antiqua" w:hAnsi="Book Antiqua"/>
          <w:sz w:val="20"/>
          <w:szCs w:val="20"/>
        </w:rPr>
        <w:t>pojazd musi b</w:t>
      </w:r>
      <w:r w:rsidR="003C6722" w:rsidRPr="003C6722">
        <w:rPr>
          <w:rFonts w:ascii="Book Antiqua" w:hAnsi="Book Antiqua"/>
          <w:sz w:val="20"/>
          <w:szCs w:val="20"/>
        </w:rPr>
        <w:t xml:space="preserve">yć równoważny </w:t>
      </w:r>
      <w:r w:rsidR="003C6722" w:rsidRPr="003C6722">
        <w:rPr>
          <w:rFonts w:ascii="Book Antiqua" w:hAnsi="Book Antiqua"/>
          <w:sz w:val="20"/>
          <w:szCs w:val="20"/>
        </w:rPr>
        <w:t>(</w:t>
      </w:r>
      <w:r w:rsidR="003C6722" w:rsidRPr="003C6722">
        <w:rPr>
          <w:rFonts w:ascii="Book Antiqua" w:hAnsi="Book Antiqua"/>
          <w:sz w:val="20"/>
          <w:szCs w:val="20"/>
        </w:rPr>
        <w:t>z wyposażeniem, tą samą lub większą liczbą miejsc i nie starszy) do wskazanego w oferc</w:t>
      </w:r>
      <w:r w:rsidR="003C6722" w:rsidRPr="000E2034">
        <w:rPr>
          <w:sz w:val="22"/>
          <w:szCs w:val="22"/>
        </w:rPr>
        <w:t>ie.</w:t>
      </w:r>
      <w:r w:rsidR="003C6722">
        <w:rPr>
          <w:rFonts w:ascii="Book Antiqua" w:hAnsi="Book Antiqua"/>
          <w:sz w:val="20"/>
          <w:szCs w:val="20"/>
        </w:rPr>
        <w:t>.</w:t>
      </w:r>
    </w:p>
    <w:p w:rsidR="00067DF1" w:rsidRPr="00714A7B" w:rsidRDefault="00327B50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Liczba</w:t>
      </w:r>
      <w:r w:rsidR="00067DF1" w:rsidRPr="00714A7B">
        <w:rPr>
          <w:rFonts w:ascii="Book Antiqua" w:hAnsi="Book Antiqua"/>
          <w:sz w:val="20"/>
          <w:szCs w:val="20"/>
        </w:rPr>
        <w:t xml:space="preserve"> przewożonych uczniów, trasy przewozu oraz godziny przewozów zawarte są w harmonogramie przewozów </w:t>
      </w:r>
      <w:r w:rsidR="00557737" w:rsidRPr="00714A7B">
        <w:rPr>
          <w:rFonts w:ascii="Book Antiqua" w:hAnsi="Book Antiqua"/>
          <w:sz w:val="20"/>
          <w:szCs w:val="20"/>
        </w:rPr>
        <w:t xml:space="preserve">(określonym w zał. nr 1 do SIWZ) </w:t>
      </w:r>
      <w:r w:rsidR="00067DF1" w:rsidRPr="00714A7B">
        <w:rPr>
          <w:rFonts w:ascii="Book Antiqua" w:hAnsi="Book Antiqua"/>
          <w:sz w:val="20"/>
          <w:szCs w:val="20"/>
        </w:rPr>
        <w:t>będącym załącznikiem do niniejszej umowy.</w:t>
      </w:r>
    </w:p>
    <w:p w:rsidR="00067DF1" w:rsidRPr="00714A7B" w:rsidRDefault="00067DF1" w:rsidP="003E4DED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Zamawiający zobowiązuje się do wykupienia bilet</w:t>
      </w:r>
      <w:r w:rsidR="00327B50" w:rsidRPr="00714A7B">
        <w:rPr>
          <w:rFonts w:ascii="Book Antiqua" w:hAnsi="Book Antiqua"/>
          <w:sz w:val="20"/>
          <w:szCs w:val="20"/>
        </w:rPr>
        <w:t xml:space="preserve">ów miesięcznych dla przewożonych uczniów </w:t>
      </w:r>
      <w:r w:rsidRPr="00714A7B">
        <w:rPr>
          <w:rFonts w:ascii="Book Antiqua" w:hAnsi="Book Antiqua"/>
          <w:sz w:val="20"/>
          <w:szCs w:val="20"/>
        </w:rPr>
        <w:t>na podstawie sporządzanych wykazów wg wzoru:</w:t>
      </w:r>
    </w:p>
    <w:p w:rsidR="00067DF1" w:rsidRPr="00714A7B" w:rsidRDefault="00067DF1" w:rsidP="00194CFA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</w:tabs>
        <w:spacing w:after="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trasa przejazdu,</w:t>
      </w:r>
    </w:p>
    <w:p w:rsidR="00067DF1" w:rsidRPr="00714A7B" w:rsidRDefault="00067DF1" w:rsidP="00194CFA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  <w:tab w:val="left" w:pos="720"/>
        </w:tabs>
        <w:spacing w:after="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nazwisko i imię,</w:t>
      </w:r>
    </w:p>
    <w:p w:rsidR="00E3178B" w:rsidRPr="003C6722" w:rsidRDefault="00067DF1" w:rsidP="003C6722">
      <w:pPr>
        <w:pStyle w:val="Teksttreci0"/>
        <w:numPr>
          <w:ilvl w:val="3"/>
          <w:numId w:val="1"/>
        </w:numPr>
        <w:shd w:val="clear" w:color="auto" w:fill="auto"/>
        <w:tabs>
          <w:tab w:val="left" w:pos="142"/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nr legitymacji szkolnej.</w:t>
      </w:r>
    </w:p>
    <w:p w:rsidR="00EE57F0" w:rsidRPr="00714A7B" w:rsidRDefault="00EE57F0" w:rsidP="003C6722">
      <w:pPr>
        <w:pStyle w:val="Teksttreci0"/>
        <w:numPr>
          <w:ilvl w:val="2"/>
          <w:numId w:val="1"/>
        </w:numPr>
        <w:shd w:val="clear" w:color="auto" w:fill="auto"/>
        <w:tabs>
          <w:tab w:val="left" w:pos="142"/>
          <w:tab w:val="left" w:pos="284"/>
          <w:tab w:val="left" w:pos="468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Wykonawca </w:t>
      </w:r>
      <w:r w:rsidR="00E522E4" w:rsidRPr="00714A7B">
        <w:rPr>
          <w:rFonts w:ascii="Book Antiqua" w:hAnsi="Book Antiqua"/>
          <w:sz w:val="20"/>
          <w:szCs w:val="20"/>
        </w:rPr>
        <w:t>zobowiązuje się poddać kontroli dokonywanej przez Zamawiającego oraz inne uprawnione podmioty w zakresie prawidłowości wykonywania przedmiotu umowy.</w:t>
      </w:r>
    </w:p>
    <w:p w:rsidR="00E522E4" w:rsidRPr="00714A7B" w:rsidRDefault="00E522E4" w:rsidP="00A456EC">
      <w:pPr>
        <w:pStyle w:val="Teksttreci0"/>
        <w:shd w:val="clear" w:color="auto" w:fill="auto"/>
        <w:tabs>
          <w:tab w:val="left" w:pos="142"/>
          <w:tab w:val="left" w:pos="284"/>
          <w:tab w:val="left" w:pos="468"/>
        </w:tabs>
        <w:spacing w:after="120" w:line="240" w:lineRule="auto"/>
        <w:ind w:right="40" w:firstLine="0"/>
        <w:jc w:val="center"/>
        <w:rPr>
          <w:rFonts w:ascii="Book Antiqua" w:hAnsi="Book Antiqua"/>
          <w:b/>
          <w:sz w:val="20"/>
          <w:szCs w:val="20"/>
        </w:rPr>
      </w:pPr>
      <w:r w:rsidRPr="00714A7B">
        <w:rPr>
          <w:rFonts w:ascii="Book Antiqua" w:hAnsi="Book Antiqua"/>
          <w:b/>
          <w:sz w:val="20"/>
          <w:szCs w:val="20"/>
        </w:rPr>
        <w:t>§ 6. ZATRUDNIENIE PRACOWNIKÓW</w:t>
      </w:r>
    </w:p>
    <w:p w:rsidR="00E522E4" w:rsidRPr="00714A7B" w:rsidRDefault="00A456EC" w:rsidP="00E522E4">
      <w:pPr>
        <w:pStyle w:val="Teksttreci0"/>
        <w:numPr>
          <w:ilvl w:val="0"/>
          <w:numId w:val="7"/>
        </w:numPr>
        <w:shd w:val="clear" w:color="auto" w:fill="auto"/>
        <w:tabs>
          <w:tab w:val="left" w:pos="142"/>
          <w:tab w:val="left" w:pos="284"/>
          <w:tab w:val="left" w:pos="468"/>
        </w:tabs>
        <w:spacing w:after="120" w:line="240" w:lineRule="auto"/>
        <w:ind w:left="0"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 w:cs="Arial"/>
          <w:sz w:val="20"/>
          <w:szCs w:val="20"/>
        </w:rPr>
        <w:t xml:space="preserve">Zamawiający na podstawie art. 29 ust. 3a </w:t>
      </w:r>
      <w:proofErr w:type="spellStart"/>
      <w:r w:rsidRPr="00714A7B">
        <w:rPr>
          <w:rFonts w:ascii="Book Antiqua" w:hAnsi="Book Antiqua" w:cs="Arial"/>
          <w:sz w:val="20"/>
          <w:szCs w:val="20"/>
        </w:rPr>
        <w:t>Pzp</w:t>
      </w:r>
      <w:proofErr w:type="spellEnd"/>
      <w:r w:rsidRPr="00714A7B">
        <w:rPr>
          <w:rFonts w:ascii="Book Antiqua" w:hAnsi="Book Antiqua" w:cs="Arial"/>
          <w:sz w:val="20"/>
          <w:szCs w:val="20"/>
        </w:rPr>
        <w:t xml:space="preserve"> wymaga zatrudnienia przy realizacji zmówienia przez Wykonawcę lub podwykonawcę, osób na podstawie umowy o pracę jeżeli wykonanie tych czynności polega na wykonywaniu pracy w sposób określony w art. 22 § 1 ustawy z dnia 26 czerwca 1974 r. – Kodeks pracy (Dz. U. z 2016 r. poz. 1666 z </w:t>
      </w:r>
      <w:proofErr w:type="spellStart"/>
      <w:r w:rsidRPr="00714A7B">
        <w:rPr>
          <w:rFonts w:ascii="Book Antiqua" w:hAnsi="Book Antiqua" w:cs="Arial"/>
          <w:sz w:val="20"/>
          <w:szCs w:val="20"/>
        </w:rPr>
        <w:t>późn</w:t>
      </w:r>
      <w:proofErr w:type="spellEnd"/>
      <w:r w:rsidRPr="00714A7B">
        <w:rPr>
          <w:rFonts w:ascii="Book Antiqua" w:hAnsi="Book Antiqua" w:cs="Arial"/>
          <w:sz w:val="20"/>
          <w:szCs w:val="20"/>
        </w:rPr>
        <w:t>. zm.).</w:t>
      </w:r>
      <w:r w:rsidR="00090D12" w:rsidRPr="003C6722">
        <w:rPr>
          <w:rFonts w:ascii="Book Antiqua" w:hAnsi="Book Antiqua" w:cs="Arial"/>
          <w:sz w:val="20"/>
          <w:szCs w:val="20"/>
        </w:rPr>
        <w:t xml:space="preserve"> </w:t>
      </w:r>
      <w:r w:rsidR="003C6722" w:rsidRPr="003C6722">
        <w:rPr>
          <w:rFonts w:ascii="Book Antiqua" w:hAnsi="Book Antiqua"/>
          <w:sz w:val="20"/>
          <w:szCs w:val="20"/>
        </w:rPr>
        <w:t>Wymóg ten nie dotyczy przedsiębiorców osobiście wykonujących przewozy drogowe oraz osób współpracujących w rozumieniu ustawy z dnia 13 października 1998 r. o systemie ubezpieczeń społecznych (tj. Dz. U. z 2016 r. poz. 963)</w:t>
      </w:r>
      <w:r w:rsidR="003C6722" w:rsidRPr="003C6722">
        <w:rPr>
          <w:rFonts w:ascii="Book Antiqua" w:hAnsi="Book Antiqua"/>
          <w:sz w:val="20"/>
          <w:szCs w:val="20"/>
        </w:rPr>
        <w:t>.</w:t>
      </w:r>
    </w:p>
    <w:p w:rsidR="00DB5D37" w:rsidRPr="00714A7B" w:rsidRDefault="00DB5D37" w:rsidP="00DB5D37">
      <w:pPr>
        <w:pStyle w:val="Akapitzlist"/>
        <w:numPr>
          <w:ilvl w:val="0"/>
          <w:numId w:val="7"/>
        </w:numPr>
        <w:tabs>
          <w:tab w:val="left" w:pos="284"/>
        </w:tabs>
        <w:spacing w:after="120"/>
        <w:ind w:left="0" w:firstLine="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Zasady dokumentowania obowiązku wskazanego w ust. 1 w trakcie realizacji zamówienia: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 xml:space="preserve">1) Zamawiający uprawniony jest do wykonywania czynności kontrolnych wobec wykonawcy odnośnie spełniania przez wykonawcę lub podwykonawcę wymogu określonego w ust. 1. Zamawiający uprawniony jest w szczególności do: 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 xml:space="preserve">a) żądania oświadczeń i dokumentów w zakresie potwierdzenia spełniania ww. wymogów </w:t>
      </w:r>
      <w:r w:rsidRPr="00714A7B">
        <w:rPr>
          <w:rFonts w:ascii="Book Antiqua" w:hAnsi="Book Antiqua"/>
          <w:color w:val="auto"/>
          <w:sz w:val="20"/>
          <w:szCs w:val="20"/>
        </w:rPr>
        <w:br/>
        <w:t>i dokonywania ich oceny,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b) żądania wyjaśnień w przypadku wątpliwości w zakresie potwierdzenia spełniania ww. wymogów,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c) przeprowadzania kontroli na miejscu wykonywania świadczenia.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2) na każde wezwanie zamawiającego w wyznaczonym w tym wezwaniu terminie, wykonawca przedłoży zamawiającemu wskazane poniżej dowody w celu potwierdzenia spełnienia wymogu określonego w ust. 1: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lastRenderedPageBreak/>
        <w:t>a) 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b) 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bez imion, nazwisk, adresów, nr PESEL pracowników). Informacje takie jak: data zawarcia umowy, rodzaj umowy o pracę i wymiar etatu powinny być możliwe do zidentyfikowania;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c) zaświadczenie właściwego oddziału ZUS, potwierdzające opłacanie przez wykonawcę lub podwykonawcę składek na ubezpieczenia społeczne i zdrowotne z tytułu zatrudnienia na podstawie umów o pracę za ostatni okres rozliczeniowy;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d) 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29 sierpnia 1997</w:t>
      </w:r>
      <w:r w:rsidR="00090D12" w:rsidRPr="00714A7B">
        <w:rPr>
          <w:rFonts w:ascii="Book Antiqua" w:hAnsi="Book Antiqua"/>
          <w:color w:val="auto"/>
          <w:sz w:val="20"/>
          <w:szCs w:val="20"/>
        </w:rPr>
        <w:t xml:space="preserve"> r. o ochronie danych osobowych;</w:t>
      </w:r>
    </w:p>
    <w:p w:rsidR="00DB5D37" w:rsidRPr="00714A7B" w:rsidRDefault="00DB5D37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 xml:space="preserve">e) z tytułu niespełnienia przez wykonawcę lub podwykonawcę wymogu określonego w ust. 1 zamawiający przewiduje sankcję w postaci obowiązku zapłaty przez wykonawcę kary umownej w wysokości określonej w § </w:t>
      </w:r>
      <w:r w:rsidR="00EE7EAB" w:rsidRPr="00714A7B">
        <w:rPr>
          <w:rFonts w:ascii="Book Antiqua" w:hAnsi="Book Antiqua"/>
          <w:color w:val="auto"/>
          <w:sz w:val="20"/>
          <w:szCs w:val="20"/>
        </w:rPr>
        <w:t>6 ust. 1 pkt 4</w:t>
      </w:r>
      <w:r w:rsidRPr="00714A7B">
        <w:rPr>
          <w:rFonts w:ascii="Book Antiqua" w:hAnsi="Book Antiqua"/>
          <w:color w:val="auto"/>
          <w:sz w:val="20"/>
          <w:szCs w:val="20"/>
        </w:rPr>
        <w:t>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określonego w ust. 1</w:t>
      </w:r>
      <w:r w:rsidR="00090D12" w:rsidRPr="00714A7B">
        <w:rPr>
          <w:rFonts w:ascii="Book Antiqua" w:hAnsi="Book Antiqua"/>
          <w:color w:val="auto"/>
          <w:sz w:val="20"/>
          <w:szCs w:val="20"/>
        </w:rPr>
        <w:t>;</w:t>
      </w:r>
    </w:p>
    <w:p w:rsidR="00DB5D37" w:rsidRPr="00714A7B" w:rsidRDefault="00090D12" w:rsidP="00DB5D37">
      <w:pPr>
        <w:tabs>
          <w:tab w:val="left" w:pos="284"/>
        </w:tabs>
        <w:spacing w:after="12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/>
          <w:color w:val="auto"/>
          <w:sz w:val="20"/>
          <w:szCs w:val="20"/>
        </w:rPr>
        <w:t>f</w:t>
      </w:r>
      <w:r w:rsidR="00DB5D37" w:rsidRPr="00714A7B">
        <w:rPr>
          <w:rFonts w:ascii="Book Antiqua" w:hAnsi="Book Antiqua"/>
          <w:color w:val="auto"/>
          <w:sz w:val="20"/>
          <w:szCs w:val="20"/>
        </w:rPr>
        <w:t xml:space="preserve">) w przypadku uzasadnionych wątpliwości co do przestrzegania prawa pracy przez wykonawcę lub podwykonawcę, zamawiający może zwrócić się o przeprowadzenie kontroli </w:t>
      </w:r>
      <w:r w:rsidRPr="00714A7B">
        <w:rPr>
          <w:rFonts w:ascii="Book Antiqua" w:hAnsi="Book Antiqua"/>
          <w:color w:val="auto"/>
          <w:sz w:val="20"/>
          <w:szCs w:val="20"/>
        </w:rPr>
        <w:t>przez Państwową Inspekcję Pracy;</w:t>
      </w:r>
    </w:p>
    <w:p w:rsidR="00090D12" w:rsidRPr="00714A7B" w:rsidRDefault="00090D12" w:rsidP="00090D12">
      <w:pPr>
        <w:pStyle w:val="Akapitzlist"/>
        <w:numPr>
          <w:ilvl w:val="0"/>
          <w:numId w:val="7"/>
        </w:numPr>
        <w:tabs>
          <w:tab w:val="left" w:pos="284"/>
        </w:tabs>
        <w:spacing w:after="120"/>
        <w:ind w:left="0" w:firstLine="0"/>
        <w:jc w:val="both"/>
        <w:rPr>
          <w:rFonts w:ascii="Book Antiqua" w:hAnsi="Book Antiqua"/>
          <w:color w:val="auto"/>
          <w:sz w:val="20"/>
          <w:szCs w:val="20"/>
        </w:rPr>
      </w:pPr>
      <w:r w:rsidRPr="00714A7B">
        <w:rPr>
          <w:rFonts w:ascii="Book Antiqua" w:hAnsi="Book Antiqua" w:cs="Arial"/>
          <w:color w:val="auto"/>
          <w:sz w:val="20"/>
          <w:szCs w:val="20"/>
        </w:rPr>
        <w:t>Zmiana osób, o których mowa w ust. 1 nie wymaga aneksu do umowy. Wykonawca przedstawi Zamawiającemu korektę oświadczenia dotyczącego osób wykonujących zamówienie, w terminie 5 dni od powstania zmiany.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5" w:name="bookmark5"/>
      <w:r w:rsidRPr="00714A7B">
        <w:rPr>
          <w:rFonts w:ascii="Book Antiqua" w:hAnsi="Book Antiqua"/>
          <w:b/>
          <w:sz w:val="20"/>
          <w:szCs w:val="20"/>
        </w:rPr>
        <w:t xml:space="preserve">§ </w:t>
      </w:r>
      <w:r w:rsidR="00DB5D37" w:rsidRPr="00714A7B">
        <w:rPr>
          <w:rFonts w:ascii="Book Antiqua" w:hAnsi="Book Antiqua"/>
          <w:b/>
          <w:sz w:val="20"/>
          <w:szCs w:val="20"/>
        </w:rPr>
        <w:t>6</w:t>
      </w:r>
      <w:r w:rsidRPr="00714A7B">
        <w:rPr>
          <w:rFonts w:ascii="Book Antiqua" w:hAnsi="Book Antiqua"/>
          <w:b/>
          <w:sz w:val="20"/>
          <w:szCs w:val="20"/>
        </w:rPr>
        <w:t>. KARY UMOWNE</w:t>
      </w:r>
      <w:bookmarkEnd w:id="5"/>
    </w:p>
    <w:p w:rsidR="00067DF1" w:rsidRPr="00714A7B" w:rsidRDefault="00D1525B" w:rsidP="003E4DED">
      <w:pPr>
        <w:pStyle w:val="Teksttreci0"/>
        <w:numPr>
          <w:ilvl w:val="0"/>
          <w:numId w:val="2"/>
        </w:numPr>
        <w:shd w:val="clear" w:color="auto" w:fill="auto"/>
        <w:tabs>
          <w:tab w:val="left" w:pos="276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Wykonawca</w:t>
      </w:r>
      <w:r w:rsidR="00067DF1" w:rsidRPr="00714A7B">
        <w:rPr>
          <w:rFonts w:ascii="Book Antiqua" w:hAnsi="Book Antiqua"/>
          <w:sz w:val="20"/>
          <w:szCs w:val="20"/>
        </w:rPr>
        <w:t xml:space="preserve"> zapłaci Zamawiającemu karę umowną w przypadku:</w:t>
      </w:r>
    </w:p>
    <w:p w:rsidR="00067DF1" w:rsidRPr="00714A7B" w:rsidRDefault="00067DF1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odstąpienia od umowy przez którąkolwiek ze stron z przyczyn, za które odpowiedzialność ponosi </w:t>
      </w:r>
      <w:r w:rsidR="00D1525B" w:rsidRPr="00714A7B">
        <w:rPr>
          <w:rFonts w:ascii="Book Antiqua" w:hAnsi="Book Antiqua"/>
          <w:sz w:val="20"/>
          <w:szCs w:val="20"/>
        </w:rPr>
        <w:t>Wykonawca</w:t>
      </w:r>
      <w:r w:rsidRPr="00714A7B">
        <w:rPr>
          <w:rFonts w:ascii="Book Antiqua" w:hAnsi="Book Antiqua"/>
          <w:sz w:val="20"/>
          <w:szCs w:val="20"/>
        </w:rPr>
        <w:t xml:space="preserve"> w wysokości</w:t>
      </w: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 10.000</w:t>
      </w:r>
      <w:r w:rsidRPr="00714A7B">
        <w:rPr>
          <w:rFonts w:ascii="Book Antiqua" w:hAnsi="Book Antiqua"/>
          <w:sz w:val="20"/>
          <w:szCs w:val="20"/>
        </w:rPr>
        <w:t xml:space="preserve"> 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dziesięć tysięcy)</w:t>
      </w:r>
      <w:r w:rsidRPr="00714A7B">
        <w:rPr>
          <w:rFonts w:ascii="Book Antiqua" w:hAnsi="Book Antiqua"/>
          <w:sz w:val="20"/>
          <w:szCs w:val="20"/>
        </w:rPr>
        <w:t>.</w:t>
      </w:r>
    </w:p>
    <w:p w:rsidR="00067DF1" w:rsidRPr="00714A7B" w:rsidRDefault="00067DF1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niewykonania choćby części dziennego zadania przewozowego polegającego na dowozie i odwozie dla którejkolwiek z placówek oświatowych określonych w § 1 umowy, za każdy dzień nie świadczenia usług przewozowych dla którejkolwiek z placówek oświatowych w wysokości</w:t>
      </w: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 1.000</w:t>
      </w:r>
      <w:r w:rsidRPr="00714A7B">
        <w:rPr>
          <w:rFonts w:ascii="Book Antiqua" w:hAnsi="Book Antiqua"/>
          <w:sz w:val="20"/>
          <w:szCs w:val="20"/>
        </w:rPr>
        <w:t xml:space="preserve"> 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tysiąc)</w:t>
      </w:r>
      <w:r w:rsidR="00F65A02">
        <w:rPr>
          <w:rFonts w:ascii="Book Antiqua" w:hAnsi="Book Antiqua"/>
          <w:sz w:val="20"/>
          <w:szCs w:val="20"/>
        </w:rPr>
        <w:t>,</w:t>
      </w:r>
    </w:p>
    <w:p w:rsidR="00E3178B" w:rsidRPr="00714A7B" w:rsidRDefault="00E3178B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niepodstawienia w przypadku awarii pojazdu zastępczego w czasie określonym w § 4 ust. 5 umowy w wysokości </w:t>
      </w:r>
      <w:r w:rsidRPr="00714A7B">
        <w:rPr>
          <w:rFonts w:ascii="Book Antiqua" w:hAnsi="Book Antiqua"/>
          <w:b/>
          <w:sz w:val="20"/>
          <w:szCs w:val="20"/>
        </w:rPr>
        <w:t>1.000</w:t>
      </w:r>
      <w:r w:rsidR="00BD1FEE" w:rsidRPr="00714A7B">
        <w:rPr>
          <w:rFonts w:ascii="Book Antiqua" w:hAnsi="Book Antiqua"/>
          <w:sz w:val="20"/>
          <w:szCs w:val="20"/>
        </w:rPr>
        <w:t xml:space="preserve"> 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tysiąc)</w:t>
      </w:r>
      <w:r w:rsidR="00BD1FEE" w:rsidRPr="00714A7B">
        <w:rPr>
          <w:rFonts w:ascii="Book Antiqua" w:hAnsi="Book Antiqua"/>
          <w:sz w:val="20"/>
          <w:szCs w:val="20"/>
        </w:rPr>
        <w:t>,</w:t>
      </w:r>
    </w:p>
    <w:p w:rsidR="00BD1FEE" w:rsidRPr="00714A7B" w:rsidRDefault="00BD1FEE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nieprzedłożenia w terminach określonych w § 6 ust. 2 pkt 2 </w:t>
      </w:r>
      <w:r w:rsidR="00302E60" w:rsidRPr="00714A7B">
        <w:rPr>
          <w:rFonts w:ascii="Book Antiqua" w:hAnsi="Book Antiqua"/>
          <w:sz w:val="20"/>
          <w:szCs w:val="20"/>
        </w:rPr>
        <w:t xml:space="preserve">oświadczenia i dokumentów potwierdzających zatrudnienie pracowników </w:t>
      </w:r>
      <w:r w:rsidRPr="00714A7B">
        <w:rPr>
          <w:rFonts w:ascii="Book Antiqua" w:hAnsi="Book Antiqua"/>
          <w:sz w:val="20"/>
          <w:szCs w:val="20"/>
        </w:rPr>
        <w:t xml:space="preserve">w wysokości </w:t>
      </w:r>
      <w:r w:rsidR="00302E60" w:rsidRPr="00714A7B">
        <w:rPr>
          <w:rFonts w:ascii="Book Antiqua" w:hAnsi="Book Antiqua"/>
          <w:b/>
          <w:sz w:val="20"/>
          <w:szCs w:val="20"/>
        </w:rPr>
        <w:t xml:space="preserve">5.000 </w:t>
      </w:r>
      <w:r w:rsidR="00302E60" w:rsidRPr="00714A7B">
        <w:rPr>
          <w:rFonts w:ascii="Book Antiqua" w:hAnsi="Book Antiqua"/>
          <w:sz w:val="20"/>
          <w:szCs w:val="20"/>
        </w:rPr>
        <w:t>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pięć tysięcy)</w:t>
      </w:r>
      <w:r w:rsidR="00302E60" w:rsidRPr="00714A7B">
        <w:rPr>
          <w:rFonts w:ascii="Book Antiqua" w:hAnsi="Book Antiqua"/>
          <w:sz w:val="20"/>
          <w:szCs w:val="20"/>
        </w:rPr>
        <w:t>,</w:t>
      </w:r>
    </w:p>
    <w:p w:rsidR="00302E60" w:rsidRDefault="00302E60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wykonywania przewozów taborem innym niż wskazany w ofercie </w:t>
      </w:r>
      <w:r w:rsidR="00EE7EAB" w:rsidRPr="00714A7B">
        <w:rPr>
          <w:rFonts w:ascii="Book Antiqua" w:hAnsi="Book Antiqua"/>
          <w:sz w:val="20"/>
          <w:szCs w:val="20"/>
        </w:rPr>
        <w:t xml:space="preserve">w wysokości </w:t>
      </w:r>
      <w:r w:rsidR="00EE7EAB" w:rsidRPr="00714A7B">
        <w:rPr>
          <w:rFonts w:ascii="Book Antiqua" w:hAnsi="Book Antiqua"/>
          <w:b/>
          <w:sz w:val="20"/>
          <w:szCs w:val="20"/>
        </w:rPr>
        <w:t xml:space="preserve">500 zł </w:t>
      </w:r>
      <w:r w:rsidR="00EE7EAB" w:rsidRPr="00714A7B">
        <w:rPr>
          <w:rFonts w:ascii="Book Antiqua" w:hAnsi="Book Antiqua"/>
          <w:sz w:val="20"/>
          <w:szCs w:val="20"/>
        </w:rPr>
        <w:t>(słownie złotych: pięćset) za każdy stwierdzony przypadek,</w:t>
      </w:r>
    </w:p>
    <w:p w:rsidR="00F65A02" w:rsidRPr="00714A7B" w:rsidRDefault="00F65A02" w:rsidP="00571576">
      <w:pPr>
        <w:pStyle w:val="Teksttreci0"/>
        <w:numPr>
          <w:ilvl w:val="1"/>
          <w:numId w:val="2"/>
        </w:numPr>
        <w:shd w:val="clear" w:color="auto" w:fill="auto"/>
        <w:tabs>
          <w:tab w:val="left" w:pos="276"/>
          <w:tab w:val="left" w:pos="569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braku opiekuna w pojeździe w wysokości </w:t>
      </w:r>
      <w:r w:rsidRPr="00714A7B">
        <w:rPr>
          <w:rStyle w:val="TeksttreciPogrubienie"/>
          <w:rFonts w:ascii="Book Antiqua" w:hAnsi="Book Antiqua"/>
          <w:sz w:val="20"/>
          <w:szCs w:val="20"/>
        </w:rPr>
        <w:t>1.000</w:t>
      </w:r>
      <w:r w:rsidRPr="00714A7B">
        <w:rPr>
          <w:rFonts w:ascii="Book Antiqua" w:hAnsi="Book Antiqua"/>
          <w:sz w:val="20"/>
          <w:szCs w:val="20"/>
        </w:rPr>
        <w:t xml:space="preserve"> zł (słownie złotych: tysiąc).</w:t>
      </w:r>
    </w:p>
    <w:p w:rsidR="00067DF1" w:rsidRPr="00714A7B" w:rsidRDefault="00067DF1" w:rsidP="003E4DED">
      <w:pPr>
        <w:pStyle w:val="Teksttreci0"/>
        <w:numPr>
          <w:ilvl w:val="0"/>
          <w:numId w:val="2"/>
        </w:numPr>
        <w:shd w:val="clear" w:color="auto" w:fill="auto"/>
        <w:tabs>
          <w:tab w:val="left" w:pos="276"/>
          <w:tab w:val="left" w:pos="396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Zamawiający zapłaci </w:t>
      </w:r>
      <w:r w:rsidR="00D1525B" w:rsidRPr="00714A7B">
        <w:rPr>
          <w:rFonts w:ascii="Book Antiqua" w:hAnsi="Book Antiqua"/>
          <w:sz w:val="20"/>
          <w:szCs w:val="20"/>
        </w:rPr>
        <w:t>Wykonawc</w:t>
      </w:r>
      <w:r w:rsidR="00BD1FEE" w:rsidRPr="00714A7B">
        <w:rPr>
          <w:rFonts w:ascii="Book Antiqua" w:hAnsi="Book Antiqua"/>
          <w:sz w:val="20"/>
          <w:szCs w:val="20"/>
        </w:rPr>
        <w:t>y</w:t>
      </w:r>
      <w:r w:rsidRPr="00714A7B">
        <w:rPr>
          <w:rFonts w:ascii="Book Antiqua" w:hAnsi="Book Antiqua"/>
          <w:sz w:val="20"/>
          <w:szCs w:val="20"/>
        </w:rPr>
        <w:t xml:space="preserve"> karę umowną za odstąpienie od umowy przez którąkolwiek ze stron z przyczyn, za które ponosi odpowiedzialność Zamawiający w wysokości </w:t>
      </w:r>
      <w:r w:rsidRPr="00714A7B">
        <w:rPr>
          <w:rStyle w:val="TeksttreciPogrubienie"/>
          <w:rFonts w:ascii="Book Antiqua" w:hAnsi="Book Antiqua"/>
          <w:sz w:val="20"/>
          <w:szCs w:val="20"/>
        </w:rPr>
        <w:t>10</w:t>
      </w:r>
      <w:r w:rsidR="00A11368" w:rsidRPr="00714A7B">
        <w:rPr>
          <w:rStyle w:val="TeksttreciPogrubienie"/>
          <w:rFonts w:ascii="Book Antiqua" w:hAnsi="Book Antiqua"/>
          <w:sz w:val="20"/>
          <w:szCs w:val="20"/>
        </w:rPr>
        <w:t>.</w:t>
      </w:r>
      <w:r w:rsidRPr="00714A7B">
        <w:rPr>
          <w:rStyle w:val="TeksttreciPogrubienie"/>
          <w:rFonts w:ascii="Book Antiqua" w:hAnsi="Book Antiqua"/>
          <w:sz w:val="20"/>
          <w:szCs w:val="20"/>
        </w:rPr>
        <w:t>000</w:t>
      </w:r>
      <w:r w:rsidRPr="00714A7B">
        <w:rPr>
          <w:rFonts w:ascii="Book Antiqua" w:hAnsi="Book Antiqua"/>
          <w:sz w:val="20"/>
          <w:szCs w:val="20"/>
        </w:rPr>
        <w:t xml:space="preserve"> zł</w:t>
      </w:r>
      <w:r w:rsidR="00EE7EAB" w:rsidRPr="00714A7B">
        <w:rPr>
          <w:rFonts w:ascii="Book Antiqua" w:hAnsi="Book Antiqua"/>
          <w:sz w:val="20"/>
          <w:szCs w:val="20"/>
        </w:rPr>
        <w:t xml:space="preserve"> (słownie złotych: dziesięć tysięcy)</w:t>
      </w:r>
      <w:r w:rsidRPr="00714A7B">
        <w:rPr>
          <w:rFonts w:ascii="Book Antiqua" w:hAnsi="Book Antiqua"/>
          <w:sz w:val="20"/>
          <w:szCs w:val="20"/>
        </w:rPr>
        <w:t>, jednakże z wyłączeniem sytuacji określonej w art. 145 ustawy prawo zamówień publicznych.</w:t>
      </w:r>
    </w:p>
    <w:p w:rsidR="00067DF1" w:rsidRPr="00714A7B" w:rsidRDefault="00067DF1" w:rsidP="003E4DED">
      <w:pPr>
        <w:pStyle w:val="Teksttreci0"/>
        <w:numPr>
          <w:ilvl w:val="0"/>
          <w:numId w:val="2"/>
        </w:numPr>
        <w:shd w:val="clear" w:color="auto" w:fill="auto"/>
        <w:tabs>
          <w:tab w:val="left" w:pos="276"/>
          <w:tab w:val="left" w:pos="406"/>
        </w:tabs>
        <w:spacing w:after="120" w:line="240" w:lineRule="auto"/>
        <w:ind w:right="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lastRenderedPageBreak/>
        <w:t>Zamawiający ma prawo do dokonania wyrywkowej kontroli w trakcie przewożenia uczniów. Brak oznakowania autobusu tablicami informacyjnymi, brak miejsc siedzących dla przewożonych uczniów, nieprzestrzeganie podstawowych warunków bezpieczeństwa przez kierowcę skutkuje naliczeniem kary umownej w wysokości</w:t>
      </w: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 1.000</w:t>
      </w:r>
      <w:r w:rsidRPr="00714A7B">
        <w:rPr>
          <w:rFonts w:ascii="Book Antiqua" w:hAnsi="Book Antiqua"/>
          <w:sz w:val="20"/>
          <w:szCs w:val="20"/>
        </w:rPr>
        <w:t xml:space="preserve"> zł.</w:t>
      </w:r>
    </w:p>
    <w:p w:rsidR="00067DF1" w:rsidRPr="00714A7B" w:rsidRDefault="00067DF1" w:rsidP="003E4DED">
      <w:pPr>
        <w:pStyle w:val="Teksttreci0"/>
        <w:numPr>
          <w:ilvl w:val="0"/>
          <w:numId w:val="2"/>
        </w:numPr>
        <w:shd w:val="clear" w:color="auto" w:fill="auto"/>
        <w:tabs>
          <w:tab w:val="left" w:pos="276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Zamawiający ma prawo potrącić kary umowne z należnego </w:t>
      </w:r>
      <w:r w:rsidR="00D1525B" w:rsidRPr="00714A7B">
        <w:rPr>
          <w:rFonts w:ascii="Book Antiqua" w:hAnsi="Book Antiqua"/>
          <w:sz w:val="20"/>
          <w:szCs w:val="20"/>
        </w:rPr>
        <w:t>Wykonaw</w:t>
      </w:r>
      <w:r w:rsidR="00571576" w:rsidRPr="00714A7B">
        <w:rPr>
          <w:rFonts w:ascii="Book Antiqua" w:hAnsi="Book Antiqua"/>
          <w:sz w:val="20"/>
          <w:szCs w:val="20"/>
        </w:rPr>
        <w:t>cy</w:t>
      </w:r>
      <w:r w:rsidRPr="00714A7B">
        <w:rPr>
          <w:rFonts w:ascii="Book Antiqua" w:hAnsi="Book Antiqua"/>
          <w:sz w:val="20"/>
          <w:szCs w:val="20"/>
        </w:rPr>
        <w:t xml:space="preserve"> wynagrodzenia.</w:t>
      </w:r>
    </w:p>
    <w:p w:rsidR="00F2058F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540" w:firstLine="0"/>
        <w:jc w:val="center"/>
        <w:rPr>
          <w:rStyle w:val="TeksttreciPogrubienie"/>
          <w:rFonts w:ascii="Book Antiqua" w:hAnsi="Book Antiqua"/>
          <w:sz w:val="20"/>
          <w:szCs w:val="20"/>
        </w:rPr>
      </w:pP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§ </w:t>
      </w:r>
      <w:r w:rsidR="00571576" w:rsidRPr="00714A7B">
        <w:rPr>
          <w:rStyle w:val="TeksttreciPogrubienie"/>
          <w:rFonts w:ascii="Book Antiqua" w:hAnsi="Book Antiqua"/>
          <w:sz w:val="20"/>
          <w:szCs w:val="20"/>
        </w:rPr>
        <w:t>7</w:t>
      </w:r>
      <w:r w:rsidRPr="00714A7B">
        <w:rPr>
          <w:rStyle w:val="TeksttreciPogrubienie"/>
          <w:rFonts w:ascii="Book Antiqua" w:hAnsi="Book Antiqua"/>
          <w:sz w:val="20"/>
          <w:szCs w:val="20"/>
        </w:rPr>
        <w:t>. CENA ORAZ WARUNKI PŁATNOŚCI</w:t>
      </w:r>
    </w:p>
    <w:p w:rsidR="00067DF1" w:rsidRPr="00714A7B" w:rsidRDefault="00067DF1" w:rsidP="003E4DED">
      <w:pPr>
        <w:pStyle w:val="Teksttreci0"/>
        <w:shd w:val="clear" w:color="auto" w:fill="auto"/>
        <w:tabs>
          <w:tab w:val="left" w:pos="284"/>
        </w:tabs>
        <w:spacing w:after="120" w:line="240" w:lineRule="auto"/>
        <w:ind w:right="54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1.</w:t>
      </w:r>
      <w:r w:rsidR="00F65A02">
        <w:rPr>
          <w:rFonts w:ascii="Book Antiqua" w:hAnsi="Book Antiqua"/>
          <w:sz w:val="20"/>
          <w:szCs w:val="20"/>
        </w:rPr>
        <w:t xml:space="preserve"> Za wykonanie przedmiotu umowy </w:t>
      </w:r>
      <w:r w:rsidRPr="00714A7B">
        <w:rPr>
          <w:rFonts w:ascii="Book Antiqua" w:hAnsi="Book Antiqua"/>
          <w:sz w:val="20"/>
          <w:szCs w:val="20"/>
        </w:rPr>
        <w:t>Zamawiający zapłaci</w:t>
      </w:r>
      <w:r w:rsidR="00F27B02" w:rsidRPr="00714A7B">
        <w:rPr>
          <w:rFonts w:ascii="Book Antiqua" w:hAnsi="Book Antiqua"/>
          <w:sz w:val="20"/>
          <w:szCs w:val="20"/>
        </w:rPr>
        <w:t xml:space="preserve"> </w:t>
      </w:r>
      <w:r w:rsidRPr="00714A7B">
        <w:rPr>
          <w:rFonts w:ascii="Book Antiqua" w:hAnsi="Book Antiqua"/>
          <w:sz w:val="20"/>
          <w:szCs w:val="20"/>
        </w:rPr>
        <w:t>Wykonawcy wynagrodzenie</w:t>
      </w:r>
      <w:r w:rsidRPr="00714A7B">
        <w:rPr>
          <w:rStyle w:val="TeksttreciPogrubienie"/>
          <w:rFonts w:ascii="Book Antiqua" w:hAnsi="Book Antiqua"/>
          <w:sz w:val="20"/>
          <w:szCs w:val="20"/>
        </w:rPr>
        <w:t xml:space="preserve"> brutto w kwocie:</w:t>
      </w:r>
      <w:r w:rsidRPr="00714A7B">
        <w:rPr>
          <w:rStyle w:val="TeksttreciPogrubienie"/>
          <w:rFonts w:ascii="Book Antiqua" w:hAnsi="Book Antiqua"/>
          <w:sz w:val="20"/>
          <w:szCs w:val="20"/>
        </w:rPr>
        <w:tab/>
      </w:r>
      <w:r w:rsidR="00F65A02">
        <w:rPr>
          <w:rStyle w:val="TeksttreciPogrubienie"/>
          <w:rFonts w:ascii="Book Antiqua" w:hAnsi="Book Antiqua"/>
          <w:sz w:val="20"/>
          <w:szCs w:val="20"/>
        </w:rPr>
        <w:t xml:space="preserve"> </w:t>
      </w:r>
      <w:r w:rsidRPr="00714A7B">
        <w:rPr>
          <w:rStyle w:val="TeksttreciPogrubienie"/>
          <w:rFonts w:ascii="Book Antiqua" w:hAnsi="Book Antiqua"/>
          <w:sz w:val="20"/>
          <w:szCs w:val="20"/>
        </w:rPr>
        <w:t>zł</w:t>
      </w:r>
      <w:r w:rsidRPr="00714A7B">
        <w:rPr>
          <w:rFonts w:ascii="Book Antiqua" w:hAnsi="Book Antiqua"/>
          <w:sz w:val="20"/>
          <w:szCs w:val="20"/>
        </w:rPr>
        <w:t xml:space="preserve"> (słownie</w:t>
      </w:r>
      <w:r w:rsidR="00F27B02" w:rsidRPr="00714A7B">
        <w:rPr>
          <w:rFonts w:ascii="Book Antiqua" w:hAnsi="Book Antiqua"/>
          <w:sz w:val="20"/>
          <w:szCs w:val="20"/>
        </w:rPr>
        <w:t>………………</w:t>
      </w:r>
      <w:r w:rsidRPr="00714A7B">
        <w:rPr>
          <w:rFonts w:ascii="Book Antiqua" w:hAnsi="Book Antiqua"/>
          <w:sz w:val="20"/>
          <w:szCs w:val="20"/>
        </w:rPr>
        <w:t>), w tym podatek VAT</w:t>
      </w:r>
      <w:r w:rsidR="00F27B02" w:rsidRPr="00714A7B">
        <w:rPr>
          <w:rFonts w:ascii="Book Antiqua" w:hAnsi="Book Antiqua"/>
          <w:sz w:val="20"/>
          <w:szCs w:val="20"/>
        </w:rPr>
        <w:t xml:space="preserve"> </w:t>
      </w:r>
      <w:r w:rsidRPr="00714A7B">
        <w:rPr>
          <w:rFonts w:ascii="Book Antiqua" w:hAnsi="Book Antiqua"/>
          <w:sz w:val="20"/>
          <w:szCs w:val="20"/>
        </w:rPr>
        <w:t>w wysokości</w:t>
      </w:r>
      <w:r w:rsidR="00F27B02" w:rsidRPr="00714A7B">
        <w:rPr>
          <w:rFonts w:ascii="Book Antiqua" w:hAnsi="Book Antiqua"/>
          <w:sz w:val="20"/>
          <w:szCs w:val="20"/>
        </w:rPr>
        <w:t xml:space="preserve"> ………</w:t>
      </w:r>
      <w:r w:rsidRPr="00714A7B">
        <w:rPr>
          <w:rFonts w:ascii="Book Antiqua" w:hAnsi="Book Antiqua"/>
          <w:sz w:val="20"/>
          <w:szCs w:val="20"/>
        </w:rPr>
        <w:t>% tj</w:t>
      </w:r>
      <w:r w:rsidR="00F65A02">
        <w:rPr>
          <w:rFonts w:ascii="Book Antiqua" w:hAnsi="Book Antiqua"/>
          <w:sz w:val="20"/>
          <w:szCs w:val="20"/>
        </w:rPr>
        <w:t xml:space="preserve">. </w:t>
      </w:r>
      <w:r w:rsidRPr="00714A7B">
        <w:rPr>
          <w:rFonts w:ascii="Book Antiqua" w:hAnsi="Book Antiqua"/>
          <w:sz w:val="20"/>
          <w:szCs w:val="20"/>
        </w:rPr>
        <w:t>zł (słownie złotych:</w:t>
      </w:r>
      <w:r w:rsidR="00F27B02" w:rsidRPr="00714A7B">
        <w:rPr>
          <w:rFonts w:ascii="Book Antiqua" w:hAnsi="Book Antiqua"/>
          <w:sz w:val="20"/>
          <w:szCs w:val="20"/>
        </w:rPr>
        <w:t>……………………</w:t>
      </w:r>
      <w:r w:rsidRPr="00714A7B">
        <w:rPr>
          <w:rFonts w:ascii="Book Antiqua" w:hAnsi="Book Antiqua"/>
          <w:sz w:val="20"/>
          <w:szCs w:val="20"/>
        </w:rPr>
        <w:t>).</w:t>
      </w:r>
    </w:p>
    <w:p w:rsidR="00067DF1" w:rsidRPr="00714A7B" w:rsidRDefault="00067DF1" w:rsidP="003E4DED">
      <w:pPr>
        <w:pStyle w:val="Teksttreci0"/>
        <w:numPr>
          <w:ilvl w:val="0"/>
          <w:numId w:val="3"/>
        </w:numPr>
        <w:shd w:val="clear" w:color="auto" w:fill="auto"/>
        <w:tabs>
          <w:tab w:val="left" w:pos="284"/>
          <w:tab w:val="left" w:leader="dot" w:pos="7740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Wynagrodzenie płatne będzie miesięcznie w wysokości</w:t>
      </w:r>
      <w:r w:rsidR="00F27B02" w:rsidRPr="00714A7B">
        <w:rPr>
          <w:rFonts w:ascii="Book Antiqua" w:hAnsi="Book Antiqua"/>
          <w:sz w:val="20"/>
          <w:szCs w:val="20"/>
        </w:rPr>
        <w:t>……………………</w:t>
      </w:r>
      <w:r w:rsidRPr="00714A7B">
        <w:rPr>
          <w:rStyle w:val="TeksttreciPogrubienie"/>
          <w:rFonts w:ascii="Book Antiqua" w:hAnsi="Book Antiqua"/>
          <w:sz w:val="20"/>
          <w:szCs w:val="20"/>
        </w:rPr>
        <w:t>zł</w:t>
      </w:r>
      <w:r w:rsidR="00F27B02" w:rsidRPr="00714A7B">
        <w:rPr>
          <w:rFonts w:ascii="Book Antiqua" w:hAnsi="Book Antiqua"/>
          <w:sz w:val="20"/>
          <w:szCs w:val="20"/>
        </w:rPr>
        <w:t xml:space="preserve"> brutto:</w:t>
      </w:r>
    </w:p>
    <w:p w:rsidR="00067DF1" w:rsidRPr="00714A7B" w:rsidRDefault="00067DF1" w:rsidP="003E4DED">
      <w:pPr>
        <w:pStyle w:val="Teksttreci30"/>
        <w:numPr>
          <w:ilvl w:val="0"/>
          <w:numId w:val="4"/>
        </w:numPr>
        <w:shd w:val="clear" w:color="auto" w:fill="auto"/>
        <w:tabs>
          <w:tab w:val="left" w:pos="284"/>
          <w:tab w:val="left" w:pos="430"/>
          <w:tab w:val="left" w:leader="dot" w:pos="4303"/>
          <w:tab w:val="left" w:leader="dot" w:pos="6905"/>
          <w:tab w:val="left" w:leader="dot" w:pos="8527"/>
        </w:tabs>
        <w:spacing w:before="0" w:after="120" w:line="240" w:lineRule="auto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miesięczna cena netto</w:t>
      </w:r>
      <w:r w:rsidR="00F27B02" w:rsidRPr="00714A7B">
        <w:rPr>
          <w:rFonts w:ascii="Book Antiqua" w:hAnsi="Book Antiqua"/>
          <w:sz w:val="20"/>
          <w:szCs w:val="20"/>
        </w:rPr>
        <w:t>………………</w:t>
      </w:r>
      <w:r w:rsidRPr="00714A7B">
        <w:rPr>
          <w:rFonts w:ascii="Book Antiqua" w:hAnsi="Book Antiqua"/>
          <w:sz w:val="20"/>
          <w:szCs w:val="20"/>
        </w:rPr>
        <w:t>zł + VAT w wysokości</w:t>
      </w:r>
      <w:r w:rsidR="00F27B02" w:rsidRPr="00714A7B">
        <w:rPr>
          <w:rFonts w:ascii="Book Antiqua" w:hAnsi="Book Antiqua"/>
          <w:sz w:val="20"/>
          <w:szCs w:val="20"/>
        </w:rPr>
        <w:t>……………</w:t>
      </w:r>
      <w:r w:rsidRPr="00714A7B">
        <w:rPr>
          <w:rFonts w:ascii="Book Antiqua" w:hAnsi="Book Antiqua"/>
          <w:sz w:val="20"/>
          <w:szCs w:val="20"/>
        </w:rPr>
        <w:t>% tj</w:t>
      </w:r>
      <w:r w:rsidR="00F27B02" w:rsidRPr="00714A7B">
        <w:rPr>
          <w:rFonts w:ascii="Book Antiqua" w:hAnsi="Book Antiqua"/>
          <w:sz w:val="20"/>
          <w:szCs w:val="20"/>
        </w:rPr>
        <w:t>. ……………………</w:t>
      </w:r>
      <w:r w:rsidRPr="00714A7B">
        <w:rPr>
          <w:rFonts w:ascii="Book Antiqua" w:hAnsi="Book Antiqua"/>
          <w:sz w:val="20"/>
          <w:szCs w:val="20"/>
        </w:rPr>
        <w:t>zł.,</w:t>
      </w:r>
    </w:p>
    <w:p w:rsidR="00067DF1" w:rsidRPr="00714A7B" w:rsidRDefault="00067DF1" w:rsidP="003E4DED">
      <w:pPr>
        <w:pStyle w:val="Teksttreci40"/>
        <w:numPr>
          <w:ilvl w:val="0"/>
          <w:numId w:val="4"/>
        </w:numPr>
        <w:shd w:val="clear" w:color="auto" w:fill="auto"/>
        <w:tabs>
          <w:tab w:val="left" w:pos="284"/>
          <w:tab w:val="left" w:pos="492"/>
          <w:tab w:val="left" w:leader="dot" w:pos="4447"/>
          <w:tab w:val="left" w:leader="dot" w:pos="4596"/>
          <w:tab w:val="left" w:leader="dot" w:pos="9252"/>
        </w:tabs>
        <w:spacing w:before="0" w:line="240" w:lineRule="auto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miesięczna cena brutto</w:t>
      </w:r>
      <w:r w:rsidR="00F27B02" w:rsidRPr="00714A7B">
        <w:rPr>
          <w:rFonts w:ascii="Book Antiqua" w:hAnsi="Book Antiqua"/>
          <w:sz w:val="20"/>
          <w:szCs w:val="20"/>
        </w:rPr>
        <w:t xml:space="preserve"> ……………</w:t>
      </w:r>
      <w:r w:rsidRPr="00714A7B">
        <w:rPr>
          <w:rFonts w:ascii="Book Antiqua" w:hAnsi="Book Antiqua"/>
          <w:sz w:val="20"/>
          <w:szCs w:val="20"/>
        </w:rPr>
        <w:t xml:space="preserve"> zł</w:t>
      </w:r>
      <w:r w:rsidRPr="00714A7B">
        <w:rPr>
          <w:rStyle w:val="Teksttreci4Bezpogrubienia"/>
          <w:rFonts w:ascii="Book Antiqua" w:hAnsi="Book Antiqua"/>
          <w:sz w:val="20"/>
          <w:szCs w:val="20"/>
        </w:rPr>
        <w:t xml:space="preserve"> (</w:t>
      </w:r>
      <w:r w:rsidR="00F27B02" w:rsidRPr="00714A7B">
        <w:rPr>
          <w:rStyle w:val="Teksttreci4Bezpogrubienia"/>
          <w:rFonts w:ascii="Book Antiqua" w:hAnsi="Book Antiqua"/>
          <w:sz w:val="20"/>
          <w:szCs w:val="20"/>
        </w:rPr>
        <w:t>słownie: ……………………………</w:t>
      </w:r>
      <w:r w:rsidRPr="00714A7B">
        <w:rPr>
          <w:rFonts w:ascii="Book Antiqua" w:hAnsi="Book Antiqua"/>
          <w:sz w:val="20"/>
          <w:szCs w:val="20"/>
        </w:rPr>
        <w:t>)</w:t>
      </w:r>
    </w:p>
    <w:p w:rsidR="00067DF1" w:rsidRPr="00714A7B" w:rsidRDefault="00067DF1" w:rsidP="003E4DED">
      <w:pPr>
        <w:pStyle w:val="Teksttreci0"/>
        <w:numPr>
          <w:ilvl w:val="1"/>
          <w:numId w:val="4"/>
        </w:numPr>
        <w:shd w:val="clear" w:color="auto" w:fill="auto"/>
        <w:tabs>
          <w:tab w:val="left" w:pos="284"/>
          <w:tab w:val="left" w:pos="391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Kwota, o której mowa w ust. 1, zaspokaja wszelkie roszczenia Wykonawcy wobec Zamawiającego z tytułu wykonania niniejszej umowy.</w:t>
      </w:r>
    </w:p>
    <w:p w:rsidR="00067DF1" w:rsidRPr="00714A7B" w:rsidRDefault="00067DF1" w:rsidP="003E4DED">
      <w:pPr>
        <w:pStyle w:val="Teksttreci0"/>
        <w:numPr>
          <w:ilvl w:val="1"/>
          <w:numId w:val="4"/>
        </w:numPr>
        <w:shd w:val="clear" w:color="auto" w:fill="auto"/>
        <w:tabs>
          <w:tab w:val="left" w:pos="284"/>
          <w:tab w:val="left" w:pos="319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 razie zwiększenia lub zmniejszenia liczby dowożonych uczniów (plus, minus 2</w:t>
      </w:r>
      <w:r w:rsidR="00F65A02">
        <w:rPr>
          <w:rFonts w:ascii="Book Antiqua" w:hAnsi="Book Antiqua"/>
          <w:sz w:val="20"/>
          <w:szCs w:val="20"/>
        </w:rPr>
        <w:t>5</w:t>
      </w:r>
      <w:r w:rsidRPr="00714A7B">
        <w:rPr>
          <w:rFonts w:ascii="Book Antiqua" w:hAnsi="Book Antiqua"/>
          <w:sz w:val="20"/>
          <w:szCs w:val="20"/>
        </w:rPr>
        <w:t>%) cena zamówienia nie ulegnie zmianie w okresie obowiązywania umowy.</w:t>
      </w:r>
    </w:p>
    <w:p w:rsidR="00067DF1" w:rsidRPr="00714A7B" w:rsidRDefault="00067DF1" w:rsidP="003E4DED">
      <w:pPr>
        <w:pStyle w:val="Teksttreci0"/>
        <w:numPr>
          <w:ilvl w:val="1"/>
          <w:numId w:val="4"/>
        </w:numPr>
        <w:shd w:val="clear" w:color="auto" w:fill="auto"/>
        <w:tabs>
          <w:tab w:val="left" w:pos="284"/>
          <w:tab w:val="left" w:pos="353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Zapłata wynagrodzenia za zrealizowaną usługę nastąpi co miesiąc, przez okres 10 m-</w:t>
      </w:r>
      <w:proofErr w:type="spellStart"/>
      <w:r w:rsidRPr="00714A7B">
        <w:rPr>
          <w:rFonts w:ascii="Book Antiqua" w:hAnsi="Book Antiqua"/>
          <w:sz w:val="20"/>
          <w:szCs w:val="20"/>
        </w:rPr>
        <w:t>cy</w:t>
      </w:r>
      <w:proofErr w:type="spellEnd"/>
      <w:r w:rsidRPr="00714A7B">
        <w:rPr>
          <w:rFonts w:ascii="Book Antiqua" w:hAnsi="Book Antiqua"/>
          <w:sz w:val="20"/>
          <w:szCs w:val="20"/>
        </w:rPr>
        <w:t xml:space="preserve"> (IX, X, XI, XII</w:t>
      </w:r>
      <w:r w:rsidR="00F27B02" w:rsidRPr="00714A7B">
        <w:rPr>
          <w:rFonts w:ascii="Book Antiqua" w:hAnsi="Book Antiqua"/>
          <w:sz w:val="20"/>
          <w:szCs w:val="20"/>
        </w:rPr>
        <w:t xml:space="preserve"> 201</w:t>
      </w:r>
      <w:r w:rsidR="00571576" w:rsidRPr="00714A7B">
        <w:rPr>
          <w:rFonts w:ascii="Book Antiqua" w:hAnsi="Book Antiqua"/>
          <w:sz w:val="20"/>
          <w:szCs w:val="20"/>
        </w:rPr>
        <w:t xml:space="preserve">7 </w:t>
      </w:r>
      <w:r w:rsidRPr="00714A7B">
        <w:rPr>
          <w:rFonts w:ascii="Book Antiqua" w:hAnsi="Book Antiqua"/>
          <w:sz w:val="20"/>
          <w:szCs w:val="20"/>
        </w:rPr>
        <w:t xml:space="preserve">r. </w:t>
      </w:r>
      <w:r w:rsidR="00F27B02" w:rsidRPr="00714A7B">
        <w:rPr>
          <w:rFonts w:ascii="Book Antiqua" w:hAnsi="Book Antiqua"/>
          <w:sz w:val="20"/>
          <w:szCs w:val="20"/>
        </w:rPr>
        <w:t>oraz</w:t>
      </w:r>
      <w:r w:rsidRPr="00714A7B">
        <w:rPr>
          <w:rFonts w:ascii="Book Antiqua" w:hAnsi="Book Antiqua"/>
          <w:sz w:val="20"/>
          <w:szCs w:val="20"/>
        </w:rPr>
        <w:t xml:space="preserve"> I, II, III, IV, V</w:t>
      </w:r>
      <w:r w:rsidR="00F27B02" w:rsidRPr="00714A7B">
        <w:rPr>
          <w:rFonts w:ascii="Book Antiqua" w:hAnsi="Book Antiqua"/>
          <w:sz w:val="20"/>
          <w:szCs w:val="20"/>
        </w:rPr>
        <w:t>,</w:t>
      </w:r>
      <w:r w:rsidRPr="00714A7B">
        <w:rPr>
          <w:rFonts w:ascii="Book Antiqua" w:hAnsi="Book Antiqua"/>
          <w:sz w:val="20"/>
          <w:szCs w:val="20"/>
        </w:rPr>
        <w:t xml:space="preserve"> VI 201</w:t>
      </w:r>
      <w:r w:rsidR="00571576" w:rsidRPr="00714A7B">
        <w:rPr>
          <w:rFonts w:ascii="Book Antiqua" w:hAnsi="Book Antiqua"/>
          <w:sz w:val="20"/>
          <w:szCs w:val="20"/>
        </w:rPr>
        <w:t xml:space="preserve">8 </w:t>
      </w:r>
      <w:r w:rsidRPr="00714A7B">
        <w:rPr>
          <w:rFonts w:ascii="Book Antiqua" w:hAnsi="Book Antiqua"/>
          <w:sz w:val="20"/>
          <w:szCs w:val="20"/>
        </w:rPr>
        <w:t>r.), w terminie 14 (słownie: czternastu) dni od ostatniego dnia kończącego miesiąc (30.IX, 31.X, 30.XI, 31.XII.201</w:t>
      </w:r>
      <w:r w:rsidR="00571576" w:rsidRPr="00714A7B">
        <w:rPr>
          <w:rFonts w:ascii="Book Antiqua" w:hAnsi="Book Antiqua"/>
          <w:sz w:val="20"/>
          <w:szCs w:val="20"/>
        </w:rPr>
        <w:t xml:space="preserve">7 </w:t>
      </w:r>
      <w:r w:rsidRPr="00714A7B">
        <w:rPr>
          <w:rFonts w:ascii="Book Antiqua" w:hAnsi="Book Antiqua"/>
          <w:sz w:val="20"/>
          <w:szCs w:val="20"/>
        </w:rPr>
        <w:t>r., 31.I, 28.II, 31.III, 30.IV, 31.V</w:t>
      </w:r>
      <w:r w:rsidR="00F27B02" w:rsidRPr="00714A7B">
        <w:rPr>
          <w:rFonts w:ascii="Book Antiqua" w:hAnsi="Book Antiqua"/>
          <w:sz w:val="20"/>
          <w:szCs w:val="20"/>
        </w:rPr>
        <w:t>,</w:t>
      </w:r>
      <w:r w:rsidRPr="00714A7B">
        <w:rPr>
          <w:rFonts w:ascii="Book Antiqua" w:hAnsi="Book Antiqua"/>
          <w:sz w:val="20"/>
          <w:szCs w:val="20"/>
        </w:rPr>
        <w:t xml:space="preserve"> 30.VI. 201</w:t>
      </w:r>
      <w:r w:rsidR="00571576" w:rsidRPr="00714A7B">
        <w:rPr>
          <w:rFonts w:ascii="Book Antiqua" w:hAnsi="Book Antiqua"/>
          <w:sz w:val="20"/>
          <w:szCs w:val="20"/>
        </w:rPr>
        <w:t xml:space="preserve">8 </w:t>
      </w:r>
      <w:r w:rsidRPr="00714A7B">
        <w:rPr>
          <w:rFonts w:ascii="Book Antiqua" w:hAnsi="Book Antiqua"/>
          <w:sz w:val="20"/>
          <w:szCs w:val="20"/>
        </w:rPr>
        <w:t>r.) po dostarczeniu przez Wykonawcę prawidłowo wystawionej faktury. Za dzień zapłaty uznaje się dzień obciążenia rachunku Zamawiającego.</w:t>
      </w:r>
    </w:p>
    <w:p w:rsidR="00067DF1" w:rsidRPr="00714A7B" w:rsidRDefault="00067DF1" w:rsidP="003E4DED">
      <w:pPr>
        <w:pStyle w:val="Teksttreci0"/>
        <w:numPr>
          <w:ilvl w:val="1"/>
          <w:numId w:val="4"/>
        </w:numPr>
        <w:shd w:val="clear" w:color="auto" w:fill="auto"/>
        <w:tabs>
          <w:tab w:val="left" w:pos="284"/>
          <w:tab w:val="left" w:pos="310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Zabrania się cesji należności wynikającej z niniejszej umowy na osoby trzecie bez pisemnej zgody zamawiającego.</w:t>
      </w:r>
    </w:p>
    <w:p w:rsidR="008C595F" w:rsidRPr="00714A7B" w:rsidRDefault="008C595F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6" w:name="bookmark6"/>
      <w:r w:rsidRPr="00714A7B">
        <w:rPr>
          <w:rFonts w:ascii="Book Antiqua" w:hAnsi="Book Antiqua"/>
          <w:b/>
          <w:sz w:val="20"/>
          <w:szCs w:val="20"/>
        </w:rPr>
        <w:t>§ 8. PODWYKONAWCY</w:t>
      </w:r>
    </w:p>
    <w:p w:rsidR="008C595F" w:rsidRPr="00714A7B" w:rsidRDefault="008C595F" w:rsidP="00F65A02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Wykonawca jest zobowi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zany zawiadomi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ć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Zamawiaj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cego na pi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mie o posługiwaniu si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ę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podwykonawcami przy realizacji umowy. </w:t>
      </w:r>
    </w:p>
    <w:p w:rsidR="008C595F" w:rsidRPr="00714A7B" w:rsidRDefault="008C595F" w:rsidP="00F65A02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Zawiadomienie o którym mowa w ust.</w:t>
      </w:r>
      <w:r w:rsidR="00F65A02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1 zawiera : </w:t>
      </w:r>
    </w:p>
    <w:p w:rsidR="008C595F" w:rsidRPr="00714A7B" w:rsidRDefault="008C595F" w:rsidP="00F65A02">
      <w:pPr>
        <w:tabs>
          <w:tab w:val="left" w:pos="284"/>
        </w:tabs>
        <w:spacing w:after="120"/>
        <w:contextualSpacing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1) wskazanie firmy podwykonawcy, </w:t>
      </w:r>
    </w:p>
    <w:p w:rsidR="008C595F" w:rsidRPr="00714A7B" w:rsidRDefault="008C595F" w:rsidP="00F65A02">
      <w:pPr>
        <w:tabs>
          <w:tab w:val="left" w:pos="284"/>
        </w:tabs>
        <w:spacing w:after="120"/>
        <w:contextualSpacing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2) zakres powierzonych podwykonawcy robót, </w:t>
      </w:r>
    </w:p>
    <w:p w:rsidR="008C595F" w:rsidRPr="00714A7B" w:rsidRDefault="008C595F" w:rsidP="00F65A02">
      <w:pPr>
        <w:tabs>
          <w:tab w:val="left" w:pos="284"/>
        </w:tabs>
        <w:spacing w:after="12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3) sposób rozlicze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ń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 podwykonawc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. </w:t>
      </w:r>
    </w:p>
    <w:p w:rsidR="008C595F" w:rsidRPr="00714A7B" w:rsidRDefault="008C595F" w:rsidP="00F65A02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W przypadku gdy Wykonawca b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ę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dzie posługiwał si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ę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podwykonawcami jest on zobowi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zany do dokonania rozlicze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ń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 podwykonawc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ą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przed wystawieniem faktury. Dowód zapłaty podwykonawcy Wykonawca ma obowi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zek przedło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ż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y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ć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wraz z faktur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ą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pod rygorem uznania jej za bezskuteczn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. </w:t>
      </w:r>
    </w:p>
    <w:p w:rsidR="008C595F" w:rsidRPr="00714A7B" w:rsidRDefault="008C595F" w:rsidP="00F65A02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Na zgodny wniosek Wykonawcy i podwykonawcy zło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ż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ony na pi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mie, Zamawiaj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cy mo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ż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e dokona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ć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płatno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ci bezpo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rednio podwykonawcy na podstawie zło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ż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onej przez niego faktury. Obowi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zki dotycz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ce sposobu sporz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dzenia faktury strony okre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l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ą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w odr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ę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bnym porozumieniu. </w:t>
      </w:r>
    </w:p>
    <w:p w:rsidR="008C595F" w:rsidRPr="00714A7B" w:rsidRDefault="008C595F" w:rsidP="00F65A02">
      <w:pPr>
        <w:pStyle w:val="Akapitzlist"/>
        <w:numPr>
          <w:ilvl w:val="0"/>
          <w:numId w:val="8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="Book Antiqua" w:eastAsia="Times New Roman" w:hAnsi="Book Antiqua" w:cs="Times New Roman"/>
          <w:color w:val="auto"/>
          <w:sz w:val="20"/>
          <w:szCs w:val="20"/>
        </w:rPr>
      </w:pP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Dokonana przez Zamawiaj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cego bezpo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ś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rednia zapłaty wynagrodzenia na rzecz podwykonawcy pomniejsza saldo rozlicze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 xml:space="preserve">ń 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między Zamawiaj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>cym z Wykonawc</w:t>
      </w:r>
      <w:r w:rsidRPr="00714A7B">
        <w:rPr>
          <w:rFonts w:ascii="Book Antiqua" w:eastAsia="Times New Roman" w:hAnsi="Book Antiqua" w:cs="Arial"/>
          <w:color w:val="auto"/>
          <w:sz w:val="20"/>
          <w:szCs w:val="20"/>
        </w:rPr>
        <w:t>ą</w:t>
      </w:r>
      <w:r w:rsidRPr="00714A7B">
        <w:rPr>
          <w:rFonts w:ascii="Book Antiqua" w:eastAsia="Times New Roman" w:hAnsi="Book Antiqua" w:cs="Times New Roman"/>
          <w:color w:val="auto"/>
          <w:sz w:val="20"/>
          <w:szCs w:val="20"/>
        </w:rPr>
        <w:t xml:space="preserve">. 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r w:rsidRPr="00714A7B">
        <w:rPr>
          <w:rFonts w:ascii="Book Antiqua" w:hAnsi="Book Antiqua"/>
          <w:b/>
          <w:sz w:val="20"/>
          <w:szCs w:val="20"/>
        </w:rPr>
        <w:t>§</w:t>
      </w:r>
      <w:r w:rsidR="00571576" w:rsidRPr="00714A7B">
        <w:rPr>
          <w:rFonts w:ascii="Book Antiqua" w:hAnsi="Book Antiqua"/>
          <w:b/>
          <w:sz w:val="20"/>
          <w:szCs w:val="20"/>
        </w:rPr>
        <w:t xml:space="preserve"> 8</w:t>
      </w:r>
      <w:r w:rsidRPr="00714A7B">
        <w:rPr>
          <w:rFonts w:ascii="Book Antiqua" w:hAnsi="Book Antiqua"/>
          <w:b/>
          <w:sz w:val="20"/>
          <w:szCs w:val="20"/>
        </w:rPr>
        <w:t>. ODSTĄPIENIE I ZMIANY UMOWY</w:t>
      </w:r>
      <w:bookmarkEnd w:id="6"/>
    </w:p>
    <w:p w:rsidR="00067DF1" w:rsidRPr="00714A7B" w:rsidRDefault="00067DF1" w:rsidP="003E4DED">
      <w:pPr>
        <w:pStyle w:val="Teksttreci0"/>
        <w:numPr>
          <w:ilvl w:val="2"/>
          <w:numId w:val="4"/>
        </w:numPr>
        <w:shd w:val="clear" w:color="auto" w:fill="auto"/>
        <w:tabs>
          <w:tab w:val="left" w:pos="284"/>
        </w:tabs>
        <w:spacing w:after="120" w:line="240" w:lineRule="auto"/>
        <w:ind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Zamawiającemu przysługuje prawo odstąpienia od umowy:</w:t>
      </w:r>
    </w:p>
    <w:p w:rsidR="003E4DED" w:rsidRPr="00714A7B" w:rsidRDefault="00067DF1" w:rsidP="00194CFA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0"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jeżeli zostanie ogłoszona upadłość lub rozwiązanie firmy Wykonawcy, </w:t>
      </w:r>
    </w:p>
    <w:p w:rsidR="003E4DED" w:rsidRPr="00714A7B" w:rsidRDefault="00067DF1" w:rsidP="00194CFA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0"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jeżeli zostanie wydany nakaz zajęcia majątku Wykonawcy, </w:t>
      </w:r>
    </w:p>
    <w:p w:rsidR="003E4DED" w:rsidRPr="00714A7B" w:rsidRDefault="00067DF1" w:rsidP="00194CFA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0"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 xml:space="preserve">jeżeli Wykonawca kolejno przez 2 dni nie wykonał zleconej usługi, </w:t>
      </w:r>
    </w:p>
    <w:p w:rsidR="00067DF1" w:rsidRPr="00714A7B" w:rsidRDefault="00067DF1" w:rsidP="00194CFA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ind w:left="0" w:right="23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jeżeli sytuacja opisana w §</w:t>
      </w:r>
      <w:r w:rsidR="003E4DED" w:rsidRPr="00714A7B">
        <w:rPr>
          <w:rFonts w:ascii="Book Antiqua" w:hAnsi="Book Antiqua"/>
          <w:sz w:val="20"/>
          <w:szCs w:val="20"/>
        </w:rPr>
        <w:t xml:space="preserve"> </w:t>
      </w:r>
      <w:r w:rsidR="00571576" w:rsidRPr="00714A7B">
        <w:rPr>
          <w:rFonts w:ascii="Book Antiqua" w:hAnsi="Book Antiqua"/>
          <w:sz w:val="20"/>
          <w:szCs w:val="20"/>
        </w:rPr>
        <w:t>6</w:t>
      </w:r>
      <w:r w:rsidRPr="00714A7B">
        <w:rPr>
          <w:rFonts w:ascii="Book Antiqua" w:hAnsi="Book Antiqua"/>
          <w:sz w:val="20"/>
          <w:szCs w:val="20"/>
        </w:rPr>
        <w:t xml:space="preserve"> </w:t>
      </w:r>
      <w:r w:rsidR="003E4DED" w:rsidRPr="00714A7B">
        <w:rPr>
          <w:rFonts w:ascii="Book Antiqua" w:hAnsi="Book Antiqua"/>
          <w:sz w:val="20"/>
          <w:szCs w:val="20"/>
        </w:rPr>
        <w:t>ust.</w:t>
      </w:r>
      <w:r w:rsidRPr="00714A7B">
        <w:rPr>
          <w:rFonts w:ascii="Book Antiqua" w:hAnsi="Book Antiqua"/>
          <w:sz w:val="20"/>
          <w:szCs w:val="20"/>
        </w:rPr>
        <w:t xml:space="preserve"> 3 wystąpi trzykrotnie,</w:t>
      </w:r>
    </w:p>
    <w:p w:rsidR="00067DF1" w:rsidRPr="00714A7B" w:rsidRDefault="00067DF1" w:rsidP="003E4DED">
      <w:pPr>
        <w:pStyle w:val="Teksttreci0"/>
        <w:numPr>
          <w:ilvl w:val="0"/>
          <w:numId w:val="6"/>
        </w:numPr>
        <w:shd w:val="clear" w:color="auto" w:fill="auto"/>
        <w:tabs>
          <w:tab w:val="left" w:pos="284"/>
        </w:tabs>
        <w:spacing w:after="120" w:line="240" w:lineRule="auto"/>
        <w:ind w:left="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jeżeli Wykonawca wykonuje usługę nierzetelnie lub niezgodnie z umową i mimo dwukrotnego pisemnego ostrzeżenia nie zmienia sposobu jej wykonania.</w:t>
      </w:r>
    </w:p>
    <w:p w:rsidR="00067DF1" w:rsidRPr="00714A7B" w:rsidRDefault="00067DF1" w:rsidP="003E4DED">
      <w:pPr>
        <w:pStyle w:val="Teksttreci0"/>
        <w:numPr>
          <w:ilvl w:val="2"/>
          <w:numId w:val="4"/>
        </w:numPr>
        <w:shd w:val="clear" w:color="auto" w:fill="auto"/>
        <w:tabs>
          <w:tab w:val="left" w:pos="284"/>
          <w:tab w:val="left" w:pos="373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Odstąpienie od umowy powinno nastąpić w formie pisemnej pod rygorem nieważności i powinno zawierać uzasadnienie.</w:t>
      </w:r>
    </w:p>
    <w:p w:rsidR="00067DF1" w:rsidRPr="00714A7B" w:rsidRDefault="00067DF1" w:rsidP="003E4DED">
      <w:pPr>
        <w:pStyle w:val="Teksttreci0"/>
        <w:numPr>
          <w:ilvl w:val="2"/>
          <w:numId w:val="4"/>
        </w:numPr>
        <w:shd w:val="clear" w:color="auto" w:fill="auto"/>
        <w:tabs>
          <w:tab w:val="left" w:pos="284"/>
          <w:tab w:val="left" w:pos="330"/>
        </w:tabs>
        <w:spacing w:after="120" w:line="240" w:lineRule="auto"/>
        <w:ind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lastRenderedPageBreak/>
        <w:t xml:space="preserve">W przypadku, o którym mowa w </w:t>
      </w:r>
      <w:r w:rsidR="00571576" w:rsidRPr="00714A7B">
        <w:rPr>
          <w:rFonts w:ascii="Book Antiqua" w:hAnsi="Book Antiqua"/>
          <w:sz w:val="20"/>
          <w:szCs w:val="20"/>
        </w:rPr>
        <w:t>ust.</w:t>
      </w:r>
      <w:r w:rsidRPr="00714A7B">
        <w:rPr>
          <w:rFonts w:ascii="Book Antiqua" w:hAnsi="Book Antiqua"/>
          <w:sz w:val="20"/>
          <w:szCs w:val="20"/>
        </w:rPr>
        <w:t xml:space="preserve"> 1, </w:t>
      </w:r>
      <w:r w:rsidR="002C4E92" w:rsidRPr="00714A7B">
        <w:rPr>
          <w:rFonts w:ascii="Book Antiqua" w:hAnsi="Book Antiqua"/>
          <w:sz w:val="20"/>
          <w:szCs w:val="20"/>
        </w:rPr>
        <w:t>W</w:t>
      </w:r>
      <w:r w:rsidRPr="00714A7B">
        <w:rPr>
          <w:rFonts w:ascii="Book Antiqua" w:hAnsi="Book Antiqua"/>
          <w:sz w:val="20"/>
          <w:szCs w:val="20"/>
        </w:rPr>
        <w:t>ykonawca może żądać wyłącznie wynagrodzenia należnego z tytułu wykonania części umowy.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7" w:name="bookmark7"/>
      <w:r w:rsidRPr="00714A7B">
        <w:rPr>
          <w:rFonts w:ascii="Book Antiqua" w:hAnsi="Book Antiqua"/>
          <w:b/>
          <w:sz w:val="20"/>
          <w:szCs w:val="20"/>
        </w:rPr>
        <w:t>§ 8.</w:t>
      </w:r>
      <w:bookmarkEnd w:id="7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Wykonawca nie może bez zgody Zamawiającego przenieść wierzytelności wynikających z niniejszej umowy na osobę trzecią.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8" w:name="bookmark8"/>
      <w:r w:rsidRPr="00714A7B">
        <w:rPr>
          <w:rFonts w:ascii="Book Antiqua" w:hAnsi="Book Antiqua"/>
          <w:b/>
          <w:sz w:val="20"/>
          <w:szCs w:val="20"/>
        </w:rPr>
        <w:t>§ 9.</w:t>
      </w:r>
      <w:bookmarkEnd w:id="8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Wszelkie ewentualne kwestie sporne mogące powstać z tytułu realizacji postanowień niniejszej umowy, będą rozpatrywane w pierwszej kolejności polubownie, a jeżeli to nie przyniesie rozstrzygnięcia, to przez sąd właściwy miejscowo i rzeczowo dla Zamawiającego.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9" w:name="bookmark9"/>
      <w:r w:rsidRPr="00714A7B">
        <w:rPr>
          <w:rFonts w:ascii="Book Antiqua" w:hAnsi="Book Antiqua"/>
          <w:b/>
          <w:sz w:val="20"/>
          <w:szCs w:val="20"/>
        </w:rPr>
        <w:t>§ 10.</w:t>
      </w:r>
      <w:bookmarkEnd w:id="9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W sprawach nie uregulowanych niniejszą umową będą miały zastosowanie odpowiednie przepisy w tym: prawo zamówień publicznych oraz Kodeks cywilny.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10" w:name="bookmark10"/>
      <w:r w:rsidRPr="00714A7B">
        <w:rPr>
          <w:rFonts w:ascii="Book Antiqua" w:hAnsi="Book Antiqua"/>
          <w:b/>
          <w:sz w:val="20"/>
          <w:szCs w:val="20"/>
        </w:rPr>
        <w:t>§ 11.</w:t>
      </w:r>
      <w:bookmarkEnd w:id="10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60" w:right="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Umowę niniejszą sporządzono w dwóch egzemplarzach, po jednym egzemplarzu dla każdej ze Stron.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spacing w:after="120" w:line="240" w:lineRule="auto"/>
        <w:jc w:val="center"/>
        <w:rPr>
          <w:rFonts w:ascii="Book Antiqua" w:hAnsi="Book Antiqua"/>
          <w:b/>
          <w:sz w:val="20"/>
          <w:szCs w:val="20"/>
        </w:rPr>
      </w:pPr>
      <w:bookmarkStart w:id="11" w:name="bookmark11"/>
      <w:r w:rsidRPr="00714A7B">
        <w:rPr>
          <w:rFonts w:ascii="Book Antiqua" w:hAnsi="Book Antiqua"/>
          <w:b/>
          <w:sz w:val="20"/>
          <w:szCs w:val="20"/>
        </w:rPr>
        <w:t>§ 12. ZAŁĄCZNIKI</w:t>
      </w:r>
      <w:bookmarkEnd w:id="11"/>
    </w:p>
    <w:p w:rsidR="00067DF1" w:rsidRPr="00714A7B" w:rsidRDefault="00067DF1" w:rsidP="003E4DED">
      <w:pPr>
        <w:pStyle w:val="Teksttreci0"/>
        <w:shd w:val="clear" w:color="auto" w:fill="auto"/>
        <w:spacing w:after="120" w:line="240" w:lineRule="auto"/>
        <w:ind w:left="20" w:right="220" w:firstLine="0"/>
        <w:jc w:val="both"/>
        <w:rPr>
          <w:rFonts w:ascii="Book Antiqua" w:hAnsi="Book Antiqua"/>
          <w:sz w:val="20"/>
          <w:szCs w:val="20"/>
        </w:rPr>
      </w:pPr>
      <w:r w:rsidRPr="00714A7B">
        <w:rPr>
          <w:rFonts w:ascii="Book Antiqua" w:hAnsi="Book Antiqua"/>
          <w:sz w:val="20"/>
          <w:szCs w:val="20"/>
        </w:rPr>
        <w:t>Integralną część umowy stanowią postanowienia Specyfikacji Istotnych Warunków Zamówienia, które są wiążące dla stron umowy.</w:t>
      </w:r>
    </w:p>
    <w:p w:rsidR="00067DF1" w:rsidRPr="00714A7B" w:rsidRDefault="00067DF1" w:rsidP="003E4DED">
      <w:pPr>
        <w:pStyle w:val="Nagwek20"/>
        <w:keepNext/>
        <w:keepLines/>
        <w:shd w:val="clear" w:color="auto" w:fill="auto"/>
        <w:tabs>
          <w:tab w:val="left" w:pos="7095"/>
        </w:tabs>
        <w:spacing w:after="120" w:line="240" w:lineRule="auto"/>
        <w:ind w:left="20"/>
        <w:jc w:val="both"/>
        <w:rPr>
          <w:rFonts w:ascii="Book Antiqua" w:hAnsi="Book Antiqua"/>
          <w:sz w:val="20"/>
          <w:szCs w:val="20"/>
        </w:rPr>
      </w:pPr>
      <w:bookmarkStart w:id="12" w:name="bookmark12"/>
      <w:r w:rsidRPr="00714A7B">
        <w:rPr>
          <w:rFonts w:ascii="Book Antiqua" w:hAnsi="Book Antiqua"/>
          <w:sz w:val="20"/>
          <w:szCs w:val="20"/>
        </w:rPr>
        <w:t>ZAMAWIAJĄCY:</w:t>
      </w:r>
      <w:r w:rsidRPr="00714A7B">
        <w:rPr>
          <w:rFonts w:ascii="Book Antiqua" w:hAnsi="Book Antiqua"/>
          <w:sz w:val="20"/>
          <w:szCs w:val="20"/>
        </w:rPr>
        <w:tab/>
      </w:r>
      <w:r w:rsidR="00D1525B" w:rsidRPr="00714A7B">
        <w:rPr>
          <w:rFonts w:ascii="Book Antiqua" w:hAnsi="Book Antiqua"/>
          <w:sz w:val="20"/>
          <w:szCs w:val="20"/>
        </w:rPr>
        <w:t>WYKONAWCA</w:t>
      </w:r>
      <w:r w:rsidRPr="00714A7B">
        <w:rPr>
          <w:rFonts w:ascii="Book Antiqua" w:hAnsi="Book Antiqua"/>
          <w:sz w:val="20"/>
          <w:szCs w:val="20"/>
        </w:rPr>
        <w:t>:</w:t>
      </w:r>
      <w:bookmarkEnd w:id="12"/>
    </w:p>
    <w:p w:rsidR="00482D45" w:rsidRPr="00714A7B" w:rsidRDefault="0095507F" w:rsidP="003E4DED">
      <w:pPr>
        <w:spacing w:after="120"/>
        <w:jc w:val="both"/>
        <w:rPr>
          <w:color w:val="auto"/>
        </w:rPr>
      </w:pPr>
    </w:p>
    <w:sectPr w:rsidR="00482D45" w:rsidRPr="00714A7B" w:rsidSect="00714A7B">
      <w:footerReference w:type="default" r:id="rId8"/>
      <w:pgSz w:w="11905" w:h="16837"/>
      <w:pgMar w:top="993" w:right="1052" w:bottom="1109" w:left="13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07F" w:rsidRDefault="0095507F">
      <w:r>
        <w:separator/>
      </w:r>
    </w:p>
  </w:endnote>
  <w:endnote w:type="continuationSeparator" w:id="0">
    <w:p w:rsidR="0095507F" w:rsidRDefault="00955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charset w:val="00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6FF" w:rsidRDefault="002A7BDA">
    <w:pPr>
      <w:pStyle w:val="Nagweklubstopka0"/>
      <w:framePr w:w="12056" w:h="158" w:wrap="none" w:vAnchor="text" w:hAnchor="page" w:x="-74" w:y="-945"/>
      <w:shd w:val="clear" w:color="auto" w:fill="auto"/>
      <w:ind w:left="10618"/>
    </w:pPr>
    <w:r>
      <w:fldChar w:fldCharType="begin"/>
    </w:r>
    <w:r w:rsidR="00BC6121">
      <w:instrText xml:space="preserve"> PAGE \* MERGEFORMAT </w:instrText>
    </w:r>
    <w:r>
      <w:fldChar w:fldCharType="separate"/>
    </w:r>
    <w:r w:rsidR="00F65A02" w:rsidRPr="00F65A02">
      <w:rPr>
        <w:rStyle w:val="Nagweklubstopka11pt"/>
        <w:noProof/>
      </w:rPr>
      <w:t>5</w:t>
    </w:r>
    <w:r>
      <w:rPr>
        <w:rStyle w:val="Nagweklubstopka11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07F" w:rsidRDefault="0095507F">
      <w:r>
        <w:separator/>
      </w:r>
    </w:p>
  </w:footnote>
  <w:footnote w:type="continuationSeparator" w:id="0">
    <w:p w:rsidR="0095507F" w:rsidRDefault="00955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DF0"/>
    <w:multiLevelType w:val="multilevel"/>
    <w:tmpl w:val="36DE51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2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CD49E1"/>
    <w:multiLevelType w:val="multilevel"/>
    <w:tmpl w:val="B8F4DCA0"/>
    <w:lvl w:ilvl="0">
      <w:start w:val="2"/>
      <w:numFmt w:val="decimal"/>
      <w:lvlText w:val="%1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090CA3"/>
    <w:multiLevelType w:val="multilevel"/>
    <w:tmpl w:val="41ACF6E8"/>
    <w:lvl w:ilvl="0">
      <w:start w:val="1"/>
      <w:numFmt w:val="decimal"/>
      <w:lvlText w:val="%1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044DD3"/>
    <w:multiLevelType w:val="hybridMultilevel"/>
    <w:tmpl w:val="56AA3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E700C"/>
    <w:multiLevelType w:val="hybridMultilevel"/>
    <w:tmpl w:val="A02ADAE4"/>
    <w:lvl w:ilvl="0" w:tplc="1A9AFBD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F0E7F"/>
    <w:multiLevelType w:val="multilevel"/>
    <w:tmpl w:val="73503C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Book Antiqua" w:eastAsia="Times New Roman" w:hAnsi="Book Antiqu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21555E"/>
    <w:multiLevelType w:val="hybridMultilevel"/>
    <w:tmpl w:val="4DC62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212F6E"/>
    <w:multiLevelType w:val="hybridMultilevel"/>
    <w:tmpl w:val="8A30E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12A73"/>
    <w:multiLevelType w:val="hybridMultilevel"/>
    <w:tmpl w:val="48708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DF1"/>
    <w:rsid w:val="00025ADB"/>
    <w:rsid w:val="00067DF1"/>
    <w:rsid w:val="00090D12"/>
    <w:rsid w:val="000927B2"/>
    <w:rsid w:val="000A3EB0"/>
    <w:rsid w:val="000F6C9B"/>
    <w:rsid w:val="00194CFA"/>
    <w:rsid w:val="001E6A79"/>
    <w:rsid w:val="00291D94"/>
    <w:rsid w:val="002A7BDA"/>
    <w:rsid w:val="002C4E92"/>
    <w:rsid w:val="002E756E"/>
    <w:rsid w:val="00302E60"/>
    <w:rsid w:val="00327B50"/>
    <w:rsid w:val="00362109"/>
    <w:rsid w:val="00370D6D"/>
    <w:rsid w:val="003C6722"/>
    <w:rsid w:val="003D6EEC"/>
    <w:rsid w:val="003E4DED"/>
    <w:rsid w:val="00477EBE"/>
    <w:rsid w:val="004C4740"/>
    <w:rsid w:val="00505B6F"/>
    <w:rsid w:val="00557737"/>
    <w:rsid w:val="00571576"/>
    <w:rsid w:val="00584CDD"/>
    <w:rsid w:val="005D736E"/>
    <w:rsid w:val="006071A6"/>
    <w:rsid w:val="00617E9B"/>
    <w:rsid w:val="00652E14"/>
    <w:rsid w:val="00713206"/>
    <w:rsid w:val="00714A7B"/>
    <w:rsid w:val="00757A00"/>
    <w:rsid w:val="00815D7A"/>
    <w:rsid w:val="0085173A"/>
    <w:rsid w:val="00860DEB"/>
    <w:rsid w:val="008C595F"/>
    <w:rsid w:val="008E12E4"/>
    <w:rsid w:val="008E40B1"/>
    <w:rsid w:val="0092262D"/>
    <w:rsid w:val="0092667F"/>
    <w:rsid w:val="0095507F"/>
    <w:rsid w:val="00A11368"/>
    <w:rsid w:val="00A456EC"/>
    <w:rsid w:val="00B238C0"/>
    <w:rsid w:val="00B32206"/>
    <w:rsid w:val="00B466E9"/>
    <w:rsid w:val="00B623E1"/>
    <w:rsid w:val="00BC6121"/>
    <w:rsid w:val="00BD1FEE"/>
    <w:rsid w:val="00BE4DCA"/>
    <w:rsid w:val="00BF17D5"/>
    <w:rsid w:val="00C4080E"/>
    <w:rsid w:val="00C76597"/>
    <w:rsid w:val="00C92FA0"/>
    <w:rsid w:val="00D1525B"/>
    <w:rsid w:val="00DB5D37"/>
    <w:rsid w:val="00DB69FC"/>
    <w:rsid w:val="00E14379"/>
    <w:rsid w:val="00E3178B"/>
    <w:rsid w:val="00E522E4"/>
    <w:rsid w:val="00EA5B68"/>
    <w:rsid w:val="00EE57F0"/>
    <w:rsid w:val="00EE7EAB"/>
    <w:rsid w:val="00F02F07"/>
    <w:rsid w:val="00F2058F"/>
    <w:rsid w:val="00F27B02"/>
    <w:rsid w:val="00F317B9"/>
    <w:rsid w:val="00F6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6D368-93F7-436A-BFC1-580236F7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67DF1"/>
    <w:rPr>
      <w:rFonts w:ascii="Arial Unicode MS" w:eastAsia="Arial Unicode MS" w:hAnsi="Arial Unicode MS" w:cs="Arial Unicode MS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PodtytuBookAntiqua11pktPogrubienie">
    <w:name w:val="Styl Podtytuł + Book Antiqua 11 pkt Pogrubienie"/>
    <w:basedOn w:val="Podtytu"/>
    <w:qFormat/>
    <w:rsid w:val="00DB69FC"/>
    <w:pPr>
      <w:numPr>
        <w:ilvl w:val="0"/>
      </w:numPr>
      <w:spacing w:after="60"/>
      <w:jc w:val="center"/>
      <w:outlineLvl w:val="1"/>
    </w:pPr>
    <w:rPr>
      <w:rFonts w:ascii="Book Antiqua" w:eastAsia="Times New Roman" w:hAnsi="Book Antiqua" w:cs="Times New Roman"/>
      <w:b/>
      <w:bCs/>
      <w:i w:val="0"/>
      <w:iCs w:val="0"/>
      <w:color w:val="auto"/>
      <w:spacing w:val="0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69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B69FC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StylTytuBookAntiqua11pkt">
    <w:name w:val="Styl Tytuł + Book Antiqua 11 pkt"/>
    <w:basedOn w:val="Tytu"/>
    <w:qFormat/>
    <w:rsid w:val="00DB69FC"/>
    <w:pPr>
      <w:pBdr>
        <w:bottom w:val="none" w:sz="0" w:space="0" w:color="auto"/>
      </w:pBdr>
      <w:spacing w:before="240" w:after="60"/>
      <w:contextualSpacing w:val="0"/>
      <w:jc w:val="center"/>
      <w:outlineLvl w:val="0"/>
    </w:pPr>
    <w:rPr>
      <w:rFonts w:ascii="Book Antiqua" w:eastAsia="Times New Roman" w:hAnsi="Book Antiqua" w:cs="Times New Roman"/>
      <w:b/>
      <w:bCs/>
      <w:color w:val="auto"/>
      <w:spacing w:val="0"/>
      <w:sz w:val="2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DB69F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B69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eksttreci">
    <w:name w:val="Tekst treści_"/>
    <w:basedOn w:val="Domylnaczcionkaakapitu"/>
    <w:link w:val="Teksttreci0"/>
    <w:rsid w:val="00067DF1"/>
    <w:rPr>
      <w:rFonts w:eastAsia="Times New Roman"/>
      <w:sz w:val="23"/>
      <w:szCs w:val="23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067DF1"/>
    <w:rPr>
      <w:rFonts w:eastAsia="Times New Roman"/>
      <w:sz w:val="20"/>
      <w:szCs w:val="20"/>
      <w:shd w:val="clear" w:color="auto" w:fill="FFFFFF"/>
    </w:rPr>
  </w:style>
  <w:style w:type="character" w:customStyle="1" w:styleId="Nagweklubstopka11pt">
    <w:name w:val="Nagłówek lub stopka + 11 pt"/>
    <w:basedOn w:val="Nagweklubstopka"/>
    <w:rsid w:val="00067DF1"/>
    <w:rPr>
      <w:rFonts w:eastAsia="Times New Roman"/>
      <w:sz w:val="22"/>
      <w:szCs w:val="22"/>
      <w:shd w:val="clear" w:color="auto" w:fill="FFFFFF"/>
    </w:rPr>
  </w:style>
  <w:style w:type="character" w:customStyle="1" w:styleId="Nagwek1">
    <w:name w:val="Nagłówek #1_"/>
    <w:basedOn w:val="Domylnaczcionkaakapitu"/>
    <w:rsid w:val="00067D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Nagwek10">
    <w:name w:val="Nagłówek #1"/>
    <w:basedOn w:val="Nagwek1"/>
    <w:rsid w:val="00067D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Teksttreci2">
    <w:name w:val="Tekst treści (2)_"/>
    <w:basedOn w:val="Domylnaczcionkaakapitu"/>
    <w:link w:val="Teksttreci20"/>
    <w:rsid w:val="00067DF1"/>
    <w:rPr>
      <w:rFonts w:eastAsia="Times New Roman"/>
      <w:sz w:val="23"/>
      <w:szCs w:val="23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067DF1"/>
    <w:rPr>
      <w:rFonts w:eastAsia="Times New Roman"/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067DF1"/>
    <w:rPr>
      <w:rFonts w:eastAsia="Times New Roman"/>
      <w:b/>
      <w:bCs/>
      <w:sz w:val="23"/>
      <w:szCs w:val="23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067DF1"/>
    <w:rPr>
      <w:rFonts w:eastAsia="Times New Roman"/>
      <w:sz w:val="21"/>
      <w:szCs w:val="21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067DF1"/>
    <w:rPr>
      <w:rFonts w:eastAsia="Times New Roman"/>
      <w:sz w:val="21"/>
      <w:szCs w:val="21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067DF1"/>
    <w:rPr>
      <w:rFonts w:eastAsia="Times New Roman"/>
      <w:b/>
      <w:bCs/>
      <w:sz w:val="21"/>
      <w:szCs w:val="21"/>
      <w:shd w:val="clear" w:color="auto" w:fill="FFFFFF"/>
    </w:rPr>
  </w:style>
  <w:style w:type="character" w:customStyle="1" w:styleId="Teksttreci210ptBezkursywy">
    <w:name w:val="Tekst treści (2) + 10 pt;Bez kursywy"/>
    <w:basedOn w:val="Teksttreci2"/>
    <w:rsid w:val="00067DF1"/>
    <w:rPr>
      <w:rFonts w:eastAsia="Times New Roman"/>
      <w:i/>
      <w:iCs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67DF1"/>
    <w:pPr>
      <w:shd w:val="clear" w:color="auto" w:fill="FFFFFF"/>
      <w:spacing w:after="600" w:line="0" w:lineRule="atLeast"/>
      <w:ind w:hanging="4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Nagweklubstopka0">
    <w:name w:val="Nagłówek lub stopka"/>
    <w:basedOn w:val="Normalny"/>
    <w:link w:val="Nagweklubstopka"/>
    <w:rsid w:val="00067DF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20">
    <w:name w:val="Tekst treści (2)"/>
    <w:basedOn w:val="Normalny"/>
    <w:link w:val="Teksttreci2"/>
    <w:rsid w:val="00067DF1"/>
    <w:pPr>
      <w:shd w:val="clear" w:color="auto" w:fill="FFFFFF"/>
      <w:spacing w:before="60" w:line="394" w:lineRule="exact"/>
      <w:ind w:hanging="4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Nagwek20">
    <w:name w:val="Nagłówek #2"/>
    <w:basedOn w:val="Normalny"/>
    <w:link w:val="Nagwek2"/>
    <w:rsid w:val="00067DF1"/>
    <w:pPr>
      <w:shd w:val="clear" w:color="auto" w:fill="FFFFFF"/>
      <w:spacing w:line="398" w:lineRule="exact"/>
      <w:outlineLvl w:val="1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30">
    <w:name w:val="Tekst treści (3)"/>
    <w:basedOn w:val="Normalny"/>
    <w:link w:val="Teksttreci3"/>
    <w:rsid w:val="00067DF1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Teksttreci40">
    <w:name w:val="Tekst treści (4)"/>
    <w:basedOn w:val="Normalny"/>
    <w:link w:val="Teksttreci4"/>
    <w:rsid w:val="00067DF1"/>
    <w:pPr>
      <w:shd w:val="clear" w:color="auto" w:fill="FFFFFF"/>
      <w:spacing w:before="180" w:after="12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4C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CDD"/>
    <w:rPr>
      <w:rFonts w:ascii="Segoe UI" w:eastAsia="Arial Unicode MS" w:hAnsi="Segoe UI" w:cs="Segoe UI"/>
      <w:color w:val="000000"/>
      <w:sz w:val="18"/>
      <w:szCs w:val="18"/>
      <w:lang w:eastAsia="pl-PL"/>
    </w:rPr>
  </w:style>
  <w:style w:type="paragraph" w:customStyle="1" w:styleId="Znak">
    <w:name w:val="Znak"/>
    <w:basedOn w:val="Normalny"/>
    <w:rsid w:val="00C4080E"/>
    <w:pPr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styleId="Akapitzlist">
    <w:name w:val="List Paragraph"/>
    <w:basedOn w:val="Normalny"/>
    <w:uiPriority w:val="34"/>
    <w:qFormat/>
    <w:rsid w:val="00DB5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6109A-F855-4C85-9695-06F12B7DE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2146</Words>
  <Characters>12878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Arkadiusz Milewski</dc:creator>
  <cp:lastModifiedBy>komputer</cp:lastModifiedBy>
  <cp:revision>7</cp:revision>
  <cp:lastPrinted>2017-07-14T10:57:00Z</cp:lastPrinted>
  <dcterms:created xsi:type="dcterms:W3CDTF">2017-07-13T12:12:00Z</dcterms:created>
  <dcterms:modified xsi:type="dcterms:W3CDTF">2017-07-27T09:41:00Z</dcterms:modified>
</cp:coreProperties>
</file>